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62253C2" w14:textId="6E5DEE75" w:rsidR="00980B7D" w:rsidRDefault="00C755DE" w:rsidP="005D135F">
      <w:pPr>
        <w:tabs>
          <w:tab w:val="left" w:pos="709"/>
        </w:tabs>
        <w:spacing w:after="180"/>
      </w:pPr>
      <w:r>
        <w:rPr>
          <w:rFonts w:ascii="標楷體" w:eastAsia="標楷體" w:hAnsi="標楷體"/>
          <w:b/>
          <w:sz w:val="28"/>
        </w:rPr>
        <w:t>金門縣</w:t>
      </w:r>
      <w:r w:rsidR="005D4107">
        <w:rPr>
          <w:rFonts w:ascii="標楷體" w:eastAsia="標楷體" w:hAnsi="標楷體" w:hint="eastAsia"/>
          <w:b/>
          <w:sz w:val="28"/>
        </w:rPr>
        <w:t>烈嶼鄉</w:t>
      </w:r>
      <w:r>
        <w:rPr>
          <w:rFonts w:ascii="標楷體" w:eastAsia="標楷體" w:hAnsi="標楷體"/>
          <w:b/>
          <w:sz w:val="28"/>
          <w:u w:val="single"/>
        </w:rPr>
        <w:t>上岐</w:t>
      </w:r>
      <w:r>
        <w:rPr>
          <w:rFonts w:ascii="標楷體" w:eastAsia="標楷體" w:hAnsi="標楷體"/>
          <w:b/>
          <w:sz w:val="28"/>
        </w:rPr>
        <w:t>國民小學</w:t>
      </w:r>
      <w:r>
        <w:rPr>
          <w:rFonts w:ascii="標楷體" w:eastAsia="標楷體" w:hAnsi="標楷體"/>
          <w:b/>
          <w:sz w:val="28"/>
          <w:u w:val="single"/>
        </w:rPr>
        <w:t>1</w:t>
      </w:r>
      <w:r w:rsidR="004768EA">
        <w:rPr>
          <w:rFonts w:ascii="標楷體" w:eastAsia="標楷體" w:hAnsi="標楷體"/>
          <w:b/>
          <w:sz w:val="28"/>
          <w:u w:val="single"/>
        </w:rPr>
        <w:t>10</w:t>
      </w:r>
      <w:r>
        <w:rPr>
          <w:rFonts w:ascii="標楷體" w:eastAsia="標楷體" w:hAnsi="標楷體"/>
          <w:b/>
          <w:sz w:val="28"/>
        </w:rPr>
        <w:t>學年度</w:t>
      </w:r>
      <w:r w:rsidR="00541006" w:rsidRPr="00541006">
        <w:rPr>
          <w:rFonts w:ascii="標楷體" w:eastAsia="標楷體" w:hAnsi="標楷體" w:hint="eastAsia"/>
          <w:b/>
          <w:sz w:val="28"/>
        </w:rPr>
        <w:t>第</w:t>
      </w:r>
      <w:r w:rsidR="00541006">
        <w:rPr>
          <w:rFonts w:ascii="標楷體" w:eastAsia="標楷體" w:hAnsi="標楷體" w:hint="eastAsia"/>
          <w:b/>
          <w:sz w:val="28"/>
          <w:u w:val="single"/>
        </w:rPr>
        <w:t>二</w:t>
      </w:r>
      <w:r>
        <w:rPr>
          <w:rFonts w:ascii="標楷體" w:eastAsia="標楷體" w:hAnsi="標楷體"/>
          <w:b/>
          <w:sz w:val="28"/>
        </w:rPr>
        <w:t>學期</w:t>
      </w:r>
      <w:r w:rsidR="00346A00">
        <w:rPr>
          <w:rFonts w:ascii="標楷體" w:eastAsia="標楷體" w:hAnsi="標楷體" w:hint="eastAsia"/>
          <w:b/>
          <w:sz w:val="28"/>
          <w:u w:val="single"/>
        </w:rPr>
        <w:t>一</w:t>
      </w:r>
      <w:r>
        <w:rPr>
          <w:rFonts w:ascii="標楷體" w:eastAsia="標楷體" w:hAnsi="標楷體"/>
          <w:b/>
          <w:sz w:val="28"/>
        </w:rPr>
        <w:t>年級校訂課程—</w:t>
      </w:r>
      <w:r>
        <w:rPr>
          <w:rFonts w:eastAsia="標楷體"/>
          <w:sz w:val="28"/>
          <w:u w:val="single"/>
        </w:rPr>
        <w:t xml:space="preserve">   </w:t>
      </w:r>
      <w:r>
        <w:rPr>
          <w:rFonts w:eastAsia="標楷體"/>
          <w:sz w:val="28"/>
          <w:u w:val="single"/>
        </w:rPr>
        <w:t>多元文化</w:t>
      </w:r>
      <w:r>
        <w:rPr>
          <w:rFonts w:eastAsia="標楷體"/>
          <w:sz w:val="28"/>
          <w:u w:val="single"/>
        </w:rPr>
        <w:t xml:space="preserve">     </w:t>
      </w:r>
      <w:r>
        <w:rPr>
          <w:rFonts w:ascii="標楷體" w:eastAsia="標楷體" w:hAnsi="標楷體"/>
          <w:b/>
          <w:sz w:val="28"/>
        </w:rPr>
        <w:t>課程計畫   設計者：</w:t>
      </w:r>
      <w:r>
        <w:rPr>
          <w:rFonts w:ascii="標楷體" w:eastAsia="標楷體" w:hAnsi="標楷體"/>
          <w:sz w:val="28"/>
          <w:u w:val="single"/>
        </w:rPr>
        <w:t xml:space="preserve"> </w:t>
      </w:r>
      <w:r w:rsidR="00EA2C69">
        <w:rPr>
          <w:rFonts w:ascii="標楷體" w:eastAsia="標楷體" w:hAnsi="標楷體" w:hint="eastAsia"/>
          <w:sz w:val="28"/>
          <w:u w:val="single"/>
        </w:rPr>
        <w:t>馮玉萱</w:t>
      </w:r>
      <w:bookmarkStart w:id="0" w:name="_GoBack"/>
      <w:bookmarkEnd w:id="0"/>
      <w:r>
        <w:rPr>
          <w:rFonts w:ascii="標楷體" w:eastAsia="標楷體" w:hAnsi="標楷體"/>
          <w:sz w:val="28"/>
          <w:u w:val="single"/>
        </w:rPr>
        <w:t xml:space="preserve">   </w:t>
      </w:r>
    </w:p>
    <w:p w14:paraId="5DF41663" w14:textId="77777777" w:rsidR="00980B7D" w:rsidRDefault="00C755DE">
      <w:pPr>
        <w:pStyle w:val="aa"/>
        <w:numPr>
          <w:ilvl w:val="1"/>
          <w:numId w:val="1"/>
        </w:numPr>
        <w:snapToGrid w:val="0"/>
        <w:spacing w:line="480" w:lineRule="atLeast"/>
        <w:jc w:val="both"/>
        <w:rPr>
          <w:rFonts w:eastAsia="標楷體"/>
          <w:color w:val="000000"/>
          <w:sz w:val="28"/>
        </w:rPr>
      </w:pPr>
      <w:r>
        <w:rPr>
          <w:rFonts w:eastAsia="標楷體"/>
          <w:color w:val="000000"/>
          <w:sz w:val="28"/>
        </w:rPr>
        <w:t>課程類別：</w:t>
      </w:r>
    </w:p>
    <w:p w14:paraId="780BB6CB" w14:textId="77777777" w:rsidR="00980B7D" w:rsidRDefault="00C755DE">
      <w:pPr>
        <w:pStyle w:val="aa"/>
        <w:snapToGrid w:val="0"/>
        <w:spacing w:line="480" w:lineRule="atLeast"/>
        <w:ind w:left="1800"/>
        <w:jc w:val="both"/>
      </w:pPr>
      <w:r>
        <w:rPr>
          <w:rFonts w:ascii="標楷體" w:eastAsia="標楷體" w:hAnsi="標楷體" w:cs="標楷體"/>
          <w:color w:val="000000"/>
          <w:sz w:val="28"/>
        </w:rPr>
        <w:t>█</w:t>
      </w:r>
      <w:r>
        <w:rPr>
          <w:rFonts w:ascii="標楷體" w:eastAsia="標楷體" w:hAnsi="標楷體"/>
          <w:color w:val="000000"/>
          <w:sz w:val="28"/>
        </w:rPr>
        <w:t>統整性主題/專題/議題探究課程</w:t>
      </w:r>
      <w:r>
        <w:rPr>
          <w:rFonts w:ascii="標楷體" w:eastAsia="標楷體" w:hAnsi="標楷體"/>
          <w:color w:val="000000"/>
          <w:sz w:val="28"/>
        </w:rPr>
        <w:tab/>
      </w:r>
      <w:r>
        <w:rPr>
          <w:rFonts w:ascii="標楷體" w:eastAsia="標楷體" w:hAnsi="標楷體"/>
          <w:color w:val="000000"/>
          <w:sz w:val="28"/>
        </w:rPr>
        <w:tab/>
        <w:t>□ 社團活動與技藝課程</w:t>
      </w:r>
    </w:p>
    <w:p w14:paraId="747079FC" w14:textId="77777777" w:rsidR="00980B7D" w:rsidRDefault="00C755DE">
      <w:pPr>
        <w:pStyle w:val="aa"/>
        <w:snapToGrid w:val="0"/>
        <w:spacing w:line="480" w:lineRule="atLeast"/>
        <w:ind w:left="1800"/>
        <w:jc w:val="both"/>
      </w:pPr>
      <w:r>
        <w:rPr>
          <w:rFonts w:ascii="標楷體" w:eastAsia="標楷體" w:hAnsi="標楷體" w:cs="標楷體"/>
          <w:color w:val="000000"/>
          <w:sz w:val="28"/>
        </w:rPr>
        <w:t>□</w:t>
      </w:r>
      <w:r>
        <w:rPr>
          <w:rFonts w:ascii="標楷體" w:eastAsia="標楷體" w:hAnsi="標楷體"/>
          <w:color w:val="000000"/>
          <w:sz w:val="28"/>
        </w:rPr>
        <w:t>其他類課程</w:t>
      </w:r>
      <w:r>
        <w:rPr>
          <w:rFonts w:ascii="標楷體" w:eastAsia="標楷體" w:hAnsi="標楷體"/>
          <w:color w:val="000000"/>
          <w:sz w:val="28"/>
        </w:rPr>
        <w:tab/>
      </w:r>
      <w:r>
        <w:rPr>
          <w:rFonts w:ascii="標楷體" w:eastAsia="標楷體" w:hAnsi="標楷體"/>
          <w:color w:val="000000"/>
          <w:sz w:val="28"/>
        </w:rPr>
        <w:tab/>
        <w:t xml:space="preserve">　　</w:t>
      </w:r>
      <w:r>
        <w:rPr>
          <w:rFonts w:ascii="標楷體" w:eastAsia="標楷體" w:hAnsi="標楷體"/>
          <w:color w:val="000000"/>
          <w:sz w:val="28"/>
        </w:rPr>
        <w:tab/>
        <w:t xml:space="preserve">   </w:t>
      </w:r>
      <w:r>
        <w:rPr>
          <w:rFonts w:ascii="標楷體" w:eastAsia="標楷體" w:hAnsi="標楷體"/>
          <w:color w:val="000000"/>
          <w:sz w:val="28"/>
        </w:rPr>
        <w:tab/>
      </w:r>
      <w:r>
        <w:rPr>
          <w:rFonts w:ascii="標楷體" w:eastAsia="標楷體" w:hAnsi="標楷體"/>
          <w:color w:val="000000"/>
          <w:sz w:val="28"/>
        </w:rPr>
        <w:tab/>
        <w:t xml:space="preserve">　　□ 特殊需求領域課程</w:t>
      </w:r>
    </w:p>
    <w:p w14:paraId="1A04BCA6" w14:textId="53421BE7" w:rsidR="00980B7D" w:rsidRDefault="00C755DE">
      <w:pPr>
        <w:pStyle w:val="aa"/>
        <w:numPr>
          <w:ilvl w:val="1"/>
          <w:numId w:val="1"/>
        </w:numPr>
        <w:snapToGrid w:val="0"/>
        <w:spacing w:before="180" w:line="480" w:lineRule="atLeast"/>
        <w:jc w:val="both"/>
        <w:rPr>
          <w:rFonts w:eastAsia="標楷體"/>
          <w:color w:val="000000"/>
          <w:sz w:val="28"/>
        </w:rPr>
      </w:pPr>
      <w:r>
        <w:rPr>
          <w:rFonts w:eastAsia="標楷體"/>
          <w:color w:val="000000"/>
          <w:sz w:val="28"/>
        </w:rPr>
        <w:t>學習節數：每週</w:t>
      </w:r>
      <w:r>
        <w:rPr>
          <w:rFonts w:eastAsia="標楷體"/>
          <w:color w:val="000000"/>
          <w:sz w:val="28"/>
          <w:u w:val="single"/>
        </w:rPr>
        <w:t>2</w:t>
      </w:r>
      <w:r>
        <w:rPr>
          <w:rFonts w:eastAsia="標楷體"/>
          <w:color w:val="000000"/>
          <w:sz w:val="28"/>
        </w:rPr>
        <w:t>節，實施</w:t>
      </w:r>
      <w:r>
        <w:rPr>
          <w:rFonts w:eastAsia="標楷體"/>
          <w:color w:val="000000"/>
          <w:sz w:val="28"/>
          <w:u w:val="single"/>
        </w:rPr>
        <w:t xml:space="preserve"> </w:t>
      </w:r>
      <w:r>
        <w:rPr>
          <w:rFonts w:eastAsia="標楷體" w:hint="eastAsia"/>
          <w:color w:val="000000"/>
          <w:sz w:val="28"/>
          <w:u w:val="single"/>
        </w:rPr>
        <w:t>2</w:t>
      </w:r>
      <w:r w:rsidR="004768EA">
        <w:rPr>
          <w:rFonts w:eastAsia="標楷體"/>
          <w:color w:val="000000"/>
          <w:sz w:val="28"/>
          <w:u w:val="single"/>
        </w:rPr>
        <w:t>1</w:t>
      </w:r>
      <w:r>
        <w:rPr>
          <w:rFonts w:eastAsia="標楷體"/>
          <w:color w:val="000000"/>
          <w:sz w:val="28"/>
          <w:u w:val="single"/>
        </w:rPr>
        <w:t xml:space="preserve"> </w:t>
      </w:r>
      <w:r>
        <w:rPr>
          <w:rFonts w:eastAsia="標楷體"/>
          <w:color w:val="000000"/>
          <w:sz w:val="28"/>
        </w:rPr>
        <w:t>週，共</w:t>
      </w:r>
      <w:r>
        <w:rPr>
          <w:rFonts w:eastAsia="標楷體"/>
          <w:color w:val="000000"/>
          <w:sz w:val="28"/>
          <w:u w:val="single"/>
        </w:rPr>
        <w:t xml:space="preserve">  </w:t>
      </w:r>
      <w:r>
        <w:rPr>
          <w:rFonts w:eastAsia="標楷體" w:hint="eastAsia"/>
          <w:color w:val="000000"/>
          <w:sz w:val="28"/>
          <w:u w:val="single"/>
        </w:rPr>
        <w:t>4</w:t>
      </w:r>
      <w:r w:rsidR="004768EA">
        <w:rPr>
          <w:rFonts w:eastAsia="標楷體"/>
          <w:color w:val="000000"/>
          <w:sz w:val="28"/>
          <w:u w:val="single"/>
        </w:rPr>
        <w:t>2</w:t>
      </w:r>
      <w:r>
        <w:rPr>
          <w:rFonts w:eastAsia="標楷體"/>
          <w:color w:val="000000"/>
          <w:sz w:val="28"/>
          <w:u w:val="single"/>
        </w:rPr>
        <w:t xml:space="preserve"> </w:t>
      </w:r>
      <w:r>
        <w:rPr>
          <w:rFonts w:eastAsia="標楷體"/>
          <w:color w:val="000000"/>
          <w:sz w:val="28"/>
        </w:rPr>
        <w:t>節。</w:t>
      </w:r>
    </w:p>
    <w:p w14:paraId="42C5E8C6" w14:textId="77777777" w:rsidR="00980B7D" w:rsidRPr="00E34C49" w:rsidRDefault="00980B7D">
      <w:pPr>
        <w:pStyle w:val="aa"/>
        <w:snapToGrid w:val="0"/>
        <w:spacing w:line="480" w:lineRule="atLeast"/>
        <w:ind w:left="992"/>
        <w:jc w:val="both"/>
        <w:rPr>
          <w:rFonts w:eastAsia="標楷體"/>
          <w:color w:val="000000"/>
          <w:sz w:val="28"/>
        </w:rPr>
      </w:pPr>
    </w:p>
    <w:p w14:paraId="3D7FBDCF" w14:textId="77777777" w:rsidR="00980B7D" w:rsidRDefault="00C755DE">
      <w:pPr>
        <w:pStyle w:val="aa"/>
        <w:numPr>
          <w:ilvl w:val="1"/>
          <w:numId w:val="1"/>
        </w:numPr>
        <w:snapToGrid w:val="0"/>
        <w:spacing w:line="480" w:lineRule="atLeast"/>
        <w:jc w:val="both"/>
        <w:rPr>
          <w:rFonts w:eastAsia="標楷體"/>
          <w:color w:val="000000"/>
          <w:sz w:val="28"/>
        </w:rPr>
      </w:pPr>
      <w:r>
        <w:rPr>
          <w:rFonts w:eastAsia="標楷體"/>
          <w:color w:val="000000"/>
          <w:sz w:val="28"/>
        </w:rPr>
        <w:t>本學期學習目標</w:t>
      </w:r>
    </w:p>
    <w:p w14:paraId="68A18BC8" w14:textId="77777777" w:rsidR="00F07C10" w:rsidRDefault="00F07C10" w:rsidP="00F07C10">
      <w:pPr>
        <w:pStyle w:val="aa"/>
        <w:ind w:firstLineChars="100" w:firstLine="240"/>
        <w:rPr>
          <w:rFonts w:ascii="標楷體" w:eastAsia="標楷體" w:hAnsi="標楷體" w:cs="標楷體"/>
          <w:kern w:val="0"/>
        </w:rPr>
      </w:pPr>
      <w:r>
        <w:rPr>
          <w:rFonts w:ascii="標楷體" w:eastAsia="標楷體" w:hAnsi="標楷體" w:cs="標楷體" w:hint="eastAsia"/>
          <w:kern w:val="0"/>
        </w:rPr>
        <w:t>1.能</w:t>
      </w:r>
      <w:r>
        <w:rPr>
          <w:rFonts w:ascii="標楷體" w:eastAsia="標楷體" w:hAnsi="標楷體" w:hint="eastAsia"/>
          <w:kern w:val="0"/>
        </w:rPr>
        <w:t>培養多元語文的興趣，能運用語文認識自我、表現自我，奠定終身學習的基礎。</w:t>
      </w:r>
    </w:p>
    <w:p w14:paraId="187C72D7" w14:textId="77777777" w:rsidR="00F07C10" w:rsidRDefault="00F07C10" w:rsidP="00F07C10">
      <w:pPr>
        <w:pStyle w:val="aa"/>
        <w:rPr>
          <w:rFonts w:ascii="標楷體" w:eastAsia="標楷體" w:hAnsi="標楷體" w:cs="標楷體"/>
          <w:kern w:val="0"/>
        </w:rPr>
      </w:pPr>
      <w:r>
        <w:rPr>
          <w:rFonts w:ascii="標楷體" w:eastAsia="標楷體" w:hAnsi="標楷體" w:cs="標楷體" w:hint="eastAsia"/>
          <w:kern w:val="0"/>
        </w:rPr>
        <w:t xml:space="preserve">　2.願意參與各種學習活動，表現好奇與求知探究之心。</w:t>
      </w:r>
    </w:p>
    <w:p w14:paraId="794E6D41" w14:textId="77777777" w:rsidR="00F07C10" w:rsidRPr="00F07C10" w:rsidRDefault="00F07C10" w:rsidP="00F07C10">
      <w:pPr>
        <w:snapToGrid w:val="0"/>
        <w:spacing w:line="480" w:lineRule="atLeast"/>
        <w:ind w:firstLineChars="300" w:firstLine="720"/>
        <w:jc w:val="both"/>
        <w:rPr>
          <w:rFonts w:eastAsia="標楷體"/>
          <w:color w:val="000000"/>
          <w:sz w:val="28"/>
        </w:rPr>
      </w:pPr>
      <w:r w:rsidRPr="00F07C10">
        <w:rPr>
          <w:rFonts w:ascii="標楷體" w:eastAsia="標楷體" w:hAnsi="標楷體" w:cs="標楷體" w:hint="eastAsia"/>
          <w:kern w:val="0"/>
        </w:rPr>
        <w:t>3.能欣賞周遭不同族群與文化內涵的異同，學習與體驗多元文化特色</w:t>
      </w:r>
    </w:p>
    <w:p w14:paraId="50C25DEF" w14:textId="77777777" w:rsidR="00980B7D" w:rsidRDefault="00980B7D">
      <w:pPr>
        <w:pStyle w:val="aa"/>
        <w:rPr>
          <w:rFonts w:eastAsia="標楷體"/>
          <w:color w:val="000000"/>
          <w:sz w:val="28"/>
        </w:rPr>
      </w:pPr>
    </w:p>
    <w:p w14:paraId="4B9A7576" w14:textId="77777777" w:rsidR="00980B7D" w:rsidRDefault="00C755DE">
      <w:pPr>
        <w:pStyle w:val="aa"/>
        <w:numPr>
          <w:ilvl w:val="1"/>
          <w:numId w:val="1"/>
        </w:numPr>
        <w:snapToGrid w:val="0"/>
        <w:spacing w:line="480" w:lineRule="atLeast"/>
        <w:jc w:val="both"/>
        <w:rPr>
          <w:rFonts w:eastAsia="標楷體"/>
          <w:color w:val="000000"/>
          <w:sz w:val="28"/>
        </w:rPr>
      </w:pPr>
      <w:r>
        <w:rPr>
          <w:rFonts w:eastAsia="標楷體"/>
          <w:color w:val="000000"/>
          <w:sz w:val="28"/>
        </w:rPr>
        <w:t>核心素養</w:t>
      </w:r>
    </w:p>
    <w:tbl>
      <w:tblPr>
        <w:tblStyle w:val="af1"/>
        <w:tblW w:w="14116" w:type="dxa"/>
        <w:tblInd w:w="372" w:type="dxa"/>
        <w:tblLook w:val="04A0" w:firstRow="1" w:lastRow="0" w:firstColumn="1" w:lastColumn="0" w:noHBand="0" w:noVBand="1"/>
      </w:tblPr>
      <w:tblGrid>
        <w:gridCol w:w="3519"/>
        <w:gridCol w:w="10597"/>
      </w:tblGrid>
      <w:tr w:rsidR="00980B7D" w14:paraId="16D3D2DD" w14:textId="77777777">
        <w:trPr>
          <w:trHeight w:val="360"/>
        </w:trPr>
        <w:tc>
          <w:tcPr>
            <w:tcW w:w="3519" w:type="dxa"/>
            <w:vMerge w:val="restart"/>
            <w:shd w:val="clear" w:color="auto" w:fill="auto"/>
            <w:vAlign w:val="center"/>
          </w:tcPr>
          <w:p w14:paraId="7F990F53" w14:textId="77777777" w:rsidR="00980B7D" w:rsidRDefault="00C755DE">
            <w:pPr>
              <w:pStyle w:val="aa"/>
              <w:ind w:left="0"/>
              <w:jc w:val="center"/>
              <w:rPr>
                <w:rFonts w:eastAsia="標楷體"/>
                <w:b/>
              </w:rPr>
            </w:pPr>
            <w:r>
              <w:rPr>
                <w:rFonts w:eastAsia="標楷體"/>
                <w:b/>
                <w:kern w:val="0"/>
                <w:szCs w:val="20"/>
              </w:rPr>
              <w:t>總綱核心素養</w:t>
            </w:r>
          </w:p>
        </w:tc>
        <w:tc>
          <w:tcPr>
            <w:tcW w:w="10596" w:type="dxa"/>
            <w:vMerge w:val="restart"/>
            <w:tcBorders>
              <w:right w:val="single" w:sz="6" w:space="0" w:color="000000"/>
            </w:tcBorders>
            <w:shd w:val="clear" w:color="auto" w:fill="auto"/>
            <w:vAlign w:val="center"/>
          </w:tcPr>
          <w:p w14:paraId="2DEDCCBA" w14:textId="77777777" w:rsidR="00980B7D" w:rsidRDefault="00C755DE">
            <w:pPr>
              <w:pStyle w:val="aa"/>
              <w:ind w:left="0"/>
              <w:jc w:val="center"/>
              <w:rPr>
                <w:rFonts w:eastAsia="標楷體"/>
                <w:b/>
                <w:kern w:val="0"/>
                <w:szCs w:val="20"/>
              </w:rPr>
            </w:pPr>
            <w:r>
              <w:rPr>
                <w:rFonts w:eastAsia="標楷體"/>
                <w:b/>
                <w:kern w:val="0"/>
                <w:szCs w:val="20"/>
              </w:rPr>
              <w:t>領綱核心素養</w:t>
            </w:r>
          </w:p>
        </w:tc>
      </w:tr>
      <w:tr w:rsidR="00980B7D" w14:paraId="2872C7C2" w14:textId="77777777">
        <w:trPr>
          <w:trHeight w:val="360"/>
        </w:trPr>
        <w:tc>
          <w:tcPr>
            <w:tcW w:w="3519" w:type="dxa"/>
            <w:vMerge/>
            <w:shd w:val="clear" w:color="auto" w:fill="auto"/>
          </w:tcPr>
          <w:p w14:paraId="574D3336" w14:textId="77777777" w:rsidR="00980B7D" w:rsidRDefault="00980B7D">
            <w:pPr>
              <w:pStyle w:val="aa"/>
              <w:ind w:left="0"/>
              <w:jc w:val="center"/>
              <w:rPr>
                <w:rFonts w:eastAsia="標楷體"/>
                <w:b/>
                <w:kern w:val="0"/>
                <w:szCs w:val="20"/>
              </w:rPr>
            </w:pPr>
          </w:p>
        </w:tc>
        <w:tc>
          <w:tcPr>
            <w:tcW w:w="10596" w:type="dxa"/>
            <w:vMerge/>
            <w:tcBorders>
              <w:right w:val="single" w:sz="6" w:space="0" w:color="000000"/>
            </w:tcBorders>
            <w:shd w:val="clear" w:color="auto" w:fill="auto"/>
            <w:vAlign w:val="center"/>
          </w:tcPr>
          <w:p w14:paraId="47B29108" w14:textId="77777777" w:rsidR="00980B7D" w:rsidRDefault="00980B7D">
            <w:pPr>
              <w:pStyle w:val="aa"/>
              <w:ind w:left="0"/>
              <w:jc w:val="center"/>
              <w:rPr>
                <w:rFonts w:eastAsia="標楷體"/>
                <w:b/>
                <w:kern w:val="0"/>
                <w:szCs w:val="20"/>
              </w:rPr>
            </w:pPr>
          </w:p>
        </w:tc>
      </w:tr>
      <w:tr w:rsidR="00980B7D" w14:paraId="020FB2FF" w14:textId="77777777">
        <w:tc>
          <w:tcPr>
            <w:tcW w:w="3519" w:type="dxa"/>
            <w:shd w:val="clear" w:color="auto" w:fill="auto"/>
          </w:tcPr>
          <w:p w14:paraId="638603BE" w14:textId="77777777" w:rsidR="00D345F8" w:rsidRPr="00DE011C" w:rsidRDefault="00D345F8" w:rsidP="00D345F8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</w:rPr>
            </w:pPr>
            <w:r w:rsidRPr="00686B8F">
              <w:rPr>
                <w:rFonts w:ascii="標楷體" w:eastAsia="標楷體" w:hAnsi="標楷體" w:cs="新細明體" w:hint="eastAsia"/>
                <w:highlight w:val="black"/>
              </w:rPr>
              <w:t>□</w:t>
            </w:r>
            <w:r w:rsidRPr="00DE011C">
              <w:rPr>
                <w:rFonts w:ascii="標楷體" w:eastAsia="標楷體" w:hAnsi="標楷體" w:cs="新細明體"/>
              </w:rPr>
              <w:t>A1</w:t>
            </w:r>
            <w:r w:rsidRPr="00DE011C">
              <w:rPr>
                <w:rFonts w:ascii="標楷體" w:eastAsia="標楷體" w:hAnsi="標楷體" w:cs="新細明體" w:hint="eastAsia"/>
              </w:rPr>
              <w:t>身心素質與自我精進</w:t>
            </w:r>
          </w:p>
          <w:p w14:paraId="274A6D16" w14:textId="77777777" w:rsidR="00D345F8" w:rsidRPr="00DE011C" w:rsidRDefault="00D345F8" w:rsidP="00D345F8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</w:rPr>
            </w:pPr>
            <w:r w:rsidRPr="00DE011C">
              <w:rPr>
                <w:rFonts w:ascii="標楷體" w:eastAsia="標楷體" w:hAnsi="標楷體" w:cs="新細明體" w:hint="eastAsia"/>
              </w:rPr>
              <w:t>□</w:t>
            </w:r>
            <w:r w:rsidRPr="00DE011C">
              <w:rPr>
                <w:rFonts w:ascii="標楷體" w:eastAsia="標楷體" w:hAnsi="標楷體" w:cs="新細明體"/>
              </w:rPr>
              <w:t>A</w:t>
            </w:r>
            <w:r w:rsidRPr="00DE011C">
              <w:rPr>
                <w:rFonts w:ascii="標楷體" w:eastAsia="標楷體" w:hAnsi="標楷體" w:cs="新細明體" w:hint="eastAsia"/>
              </w:rPr>
              <w:t>2</w:t>
            </w:r>
            <w:r w:rsidRPr="00DE011C">
              <w:rPr>
                <w:rFonts w:ascii="標楷體" w:eastAsia="標楷體" w:hAnsi="標楷體" w:hint="eastAsia"/>
              </w:rPr>
              <w:t>系統思考</w:t>
            </w:r>
            <w:r w:rsidRPr="00DE011C">
              <w:rPr>
                <w:rFonts w:ascii="標楷體" w:eastAsia="標楷體" w:hAnsi="標楷體" w:cs="新細明體" w:hint="eastAsia"/>
              </w:rPr>
              <w:t>與解決問題</w:t>
            </w:r>
          </w:p>
          <w:p w14:paraId="6D47AF65" w14:textId="77777777" w:rsidR="00D345F8" w:rsidRPr="00DE011C" w:rsidRDefault="00D345F8" w:rsidP="00D345F8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</w:rPr>
            </w:pPr>
            <w:r w:rsidRPr="00686B8F">
              <w:rPr>
                <w:rFonts w:ascii="標楷體" w:eastAsia="標楷體" w:hAnsi="標楷體" w:cs="新細明體" w:hint="eastAsia"/>
              </w:rPr>
              <w:t>□</w:t>
            </w:r>
            <w:r w:rsidRPr="00DE011C">
              <w:rPr>
                <w:rFonts w:ascii="標楷體" w:eastAsia="標楷體" w:hAnsi="標楷體" w:cs="新細明體"/>
              </w:rPr>
              <w:t>A</w:t>
            </w:r>
            <w:r w:rsidRPr="00DE011C">
              <w:rPr>
                <w:rFonts w:ascii="標楷體" w:eastAsia="標楷體" w:hAnsi="標楷體" w:cs="新細明體" w:hint="eastAsia"/>
              </w:rPr>
              <w:t>3</w:t>
            </w:r>
            <w:r w:rsidRPr="00DE011C">
              <w:rPr>
                <w:rFonts w:ascii="標楷體" w:eastAsia="標楷體" w:hAnsi="標楷體" w:hint="eastAsia"/>
              </w:rPr>
              <w:t>規劃執行</w:t>
            </w:r>
            <w:r w:rsidRPr="00DE011C">
              <w:rPr>
                <w:rFonts w:ascii="標楷體" w:eastAsia="標楷體" w:hAnsi="標楷體" w:cs="新細明體" w:hint="eastAsia"/>
              </w:rPr>
              <w:t>與創新應變</w:t>
            </w:r>
          </w:p>
          <w:p w14:paraId="72209DB0" w14:textId="77777777" w:rsidR="00D345F8" w:rsidRPr="00DE011C" w:rsidRDefault="00D345F8" w:rsidP="00D345F8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</w:rPr>
            </w:pPr>
            <w:r w:rsidRPr="00226156">
              <w:rPr>
                <w:rFonts w:ascii="標楷體" w:eastAsia="標楷體" w:hAnsi="標楷體" w:cs="新細明體" w:hint="eastAsia"/>
                <w:highlight w:val="black"/>
              </w:rPr>
              <w:t>□</w:t>
            </w:r>
            <w:r w:rsidRPr="00DE011C">
              <w:rPr>
                <w:rFonts w:ascii="標楷體" w:eastAsia="標楷體" w:hAnsi="標楷體" w:cs="新細明體" w:hint="eastAsia"/>
              </w:rPr>
              <w:t>B</w:t>
            </w:r>
            <w:r w:rsidRPr="00DE011C">
              <w:rPr>
                <w:rFonts w:ascii="標楷體" w:eastAsia="標楷體" w:hAnsi="標楷體" w:cs="新細明體"/>
              </w:rPr>
              <w:t>1</w:t>
            </w:r>
            <w:r w:rsidRPr="00DE011C">
              <w:rPr>
                <w:rFonts w:ascii="標楷體" w:eastAsia="標楷體" w:hAnsi="標楷體" w:hint="eastAsia"/>
              </w:rPr>
              <w:t>符號運用</w:t>
            </w:r>
            <w:r w:rsidRPr="00DE011C">
              <w:rPr>
                <w:rFonts w:ascii="標楷體" w:eastAsia="標楷體" w:hAnsi="標楷體" w:cs="新細明體" w:hint="eastAsia"/>
              </w:rPr>
              <w:t>與溝通表達</w:t>
            </w:r>
          </w:p>
          <w:p w14:paraId="684E6DA2" w14:textId="77777777" w:rsidR="00D345F8" w:rsidRPr="00DE011C" w:rsidRDefault="00D345F8" w:rsidP="00D345F8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</w:rPr>
            </w:pPr>
            <w:r w:rsidRPr="00DE011C">
              <w:rPr>
                <w:rFonts w:ascii="標楷體" w:eastAsia="標楷體" w:hAnsi="標楷體" w:cs="新細明體" w:hint="eastAsia"/>
              </w:rPr>
              <w:lastRenderedPageBreak/>
              <w:t>□B2</w:t>
            </w:r>
            <w:r w:rsidRPr="00DE011C">
              <w:rPr>
                <w:rFonts w:ascii="標楷體" w:eastAsia="標楷體" w:hAnsi="標楷體" w:hint="eastAsia"/>
              </w:rPr>
              <w:t>科技資訊</w:t>
            </w:r>
            <w:r w:rsidRPr="00DE011C">
              <w:rPr>
                <w:rFonts w:ascii="標楷體" w:eastAsia="標楷體" w:hAnsi="標楷體" w:cs="新細明體" w:hint="eastAsia"/>
              </w:rPr>
              <w:t>與媒體素養</w:t>
            </w:r>
          </w:p>
          <w:p w14:paraId="23D0D411" w14:textId="77777777" w:rsidR="00D345F8" w:rsidRPr="00DE011C" w:rsidRDefault="00D345F8" w:rsidP="00D345F8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</w:rPr>
            </w:pPr>
            <w:r w:rsidRPr="00DE011C">
              <w:rPr>
                <w:rFonts w:ascii="標楷體" w:eastAsia="標楷體" w:hAnsi="標楷體" w:cs="新細明體" w:hint="eastAsia"/>
              </w:rPr>
              <w:t>□B3</w:t>
            </w:r>
            <w:r w:rsidRPr="00DE011C">
              <w:rPr>
                <w:rFonts w:ascii="標楷體" w:eastAsia="標楷體" w:hAnsi="標楷體" w:hint="eastAsia"/>
              </w:rPr>
              <w:t>藝術涵養</w:t>
            </w:r>
            <w:r w:rsidRPr="00DE011C">
              <w:rPr>
                <w:rFonts w:ascii="標楷體" w:eastAsia="標楷體" w:hAnsi="標楷體" w:cs="新細明體" w:hint="eastAsia"/>
              </w:rPr>
              <w:t>與美感素養</w:t>
            </w:r>
          </w:p>
          <w:p w14:paraId="1D645F74" w14:textId="77777777" w:rsidR="00D345F8" w:rsidRPr="00DE011C" w:rsidRDefault="00D345F8" w:rsidP="00D345F8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</w:rPr>
            </w:pPr>
            <w:r w:rsidRPr="00DE011C">
              <w:rPr>
                <w:rFonts w:ascii="標楷體" w:eastAsia="標楷體" w:hAnsi="標楷體" w:cs="新細明體" w:hint="eastAsia"/>
              </w:rPr>
              <w:t>□C</w:t>
            </w:r>
            <w:r w:rsidRPr="00DE011C">
              <w:rPr>
                <w:rFonts w:ascii="標楷體" w:eastAsia="標楷體" w:hAnsi="標楷體" w:cs="新細明體"/>
              </w:rPr>
              <w:t>1</w:t>
            </w:r>
            <w:r w:rsidRPr="00DE011C">
              <w:rPr>
                <w:rFonts w:ascii="標楷體" w:eastAsia="標楷體" w:hAnsi="標楷體" w:hint="eastAsia"/>
              </w:rPr>
              <w:t>道德實踐</w:t>
            </w:r>
            <w:r w:rsidRPr="00DE011C">
              <w:rPr>
                <w:rFonts w:ascii="標楷體" w:eastAsia="標楷體" w:hAnsi="標楷體" w:cs="新細明體" w:hint="eastAsia"/>
              </w:rPr>
              <w:t>與公民意識</w:t>
            </w:r>
          </w:p>
          <w:p w14:paraId="2EAE9F5C" w14:textId="77777777" w:rsidR="00D345F8" w:rsidRPr="00DE011C" w:rsidRDefault="00D345F8" w:rsidP="00D345F8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</w:rPr>
            </w:pPr>
            <w:r w:rsidRPr="00686B8F">
              <w:rPr>
                <w:rFonts w:ascii="標楷體" w:eastAsia="標楷體" w:hAnsi="標楷體" w:cs="新細明體" w:hint="eastAsia"/>
              </w:rPr>
              <w:t>□</w:t>
            </w:r>
            <w:r w:rsidRPr="00DE011C">
              <w:rPr>
                <w:rFonts w:ascii="標楷體" w:eastAsia="標楷體" w:hAnsi="標楷體" w:cs="新細明體" w:hint="eastAsia"/>
              </w:rPr>
              <w:t>C2</w:t>
            </w:r>
            <w:r w:rsidRPr="00DE011C">
              <w:rPr>
                <w:rFonts w:ascii="標楷體" w:eastAsia="標楷體" w:hAnsi="標楷體" w:hint="eastAsia"/>
              </w:rPr>
              <w:t>人際關係</w:t>
            </w:r>
            <w:r w:rsidRPr="00DE011C">
              <w:rPr>
                <w:rFonts w:ascii="標楷體" w:eastAsia="標楷體" w:hAnsi="標楷體" w:cs="新細明體" w:hint="eastAsia"/>
              </w:rPr>
              <w:t>與團隊合作</w:t>
            </w:r>
          </w:p>
          <w:p w14:paraId="317F0E56" w14:textId="7C246B6D" w:rsidR="00980B7D" w:rsidRDefault="00D345F8" w:rsidP="00D345F8">
            <w:pPr>
              <w:pStyle w:val="aa"/>
              <w:ind w:left="0"/>
              <w:jc w:val="center"/>
              <w:rPr>
                <w:rFonts w:eastAsia="標楷體"/>
              </w:rPr>
            </w:pPr>
            <w:r w:rsidRPr="00D345F8">
              <w:rPr>
                <w:rFonts w:ascii="標楷體" w:eastAsia="標楷體" w:hAnsi="標楷體" w:cs="新細明體" w:hint="eastAsia"/>
                <w:highlight w:val="black"/>
              </w:rPr>
              <w:t>□</w:t>
            </w:r>
            <w:r w:rsidRPr="00DE011C">
              <w:rPr>
                <w:rFonts w:ascii="標楷體" w:eastAsia="標楷體" w:hAnsi="標楷體" w:cs="新細明體" w:hint="eastAsia"/>
              </w:rPr>
              <w:t>C3</w:t>
            </w:r>
            <w:r w:rsidRPr="00DE011C">
              <w:rPr>
                <w:rFonts w:ascii="標楷體" w:eastAsia="標楷體" w:hAnsi="標楷體" w:hint="eastAsia"/>
              </w:rPr>
              <w:t>多元文化</w:t>
            </w:r>
            <w:r w:rsidRPr="00DE011C">
              <w:rPr>
                <w:rFonts w:ascii="標楷體" w:eastAsia="標楷體" w:hAnsi="標楷體" w:cs="新細明體" w:hint="eastAsia"/>
              </w:rPr>
              <w:t>與國際理解</w:t>
            </w:r>
          </w:p>
        </w:tc>
        <w:tc>
          <w:tcPr>
            <w:tcW w:w="10596" w:type="dxa"/>
            <w:tcBorders>
              <w:right w:val="single" w:sz="6" w:space="0" w:color="000000"/>
            </w:tcBorders>
            <w:shd w:val="clear" w:color="auto" w:fill="auto"/>
          </w:tcPr>
          <w:p w14:paraId="68AF3495" w14:textId="77777777" w:rsidR="00686B8F" w:rsidRPr="00686B8F" w:rsidRDefault="00686B8F" w:rsidP="00686B8F">
            <w:pPr>
              <w:snapToGrid w:val="0"/>
              <w:ind w:left="57" w:right="57"/>
              <w:jc w:val="left"/>
              <w:rPr>
                <w:rFonts w:ascii="標楷體" w:eastAsia="標楷體" w:hAnsi="標楷體" w:cs="標楷體"/>
                <w:kern w:val="0"/>
                <w:sz w:val="22"/>
              </w:rPr>
            </w:pPr>
            <w:r w:rsidRPr="00686B8F">
              <w:rPr>
                <w:rFonts w:ascii="標楷體" w:eastAsia="標楷體" w:hAnsi="標楷體" w:cs="標楷體"/>
                <w:kern w:val="0"/>
                <w:sz w:val="22"/>
              </w:rPr>
              <w:lastRenderedPageBreak/>
              <w:t>英-E-A1 具備認真專注的 特質及良好的學 習習慣，嘗試運 用基本的學習策 略，強化個人英 語文能力。</w:t>
            </w:r>
          </w:p>
          <w:p w14:paraId="24811D0F" w14:textId="77777777" w:rsidR="00686B8F" w:rsidRPr="00686B8F" w:rsidRDefault="00686B8F" w:rsidP="00686B8F">
            <w:pPr>
              <w:snapToGrid w:val="0"/>
              <w:ind w:left="57" w:right="57"/>
              <w:jc w:val="left"/>
              <w:rPr>
                <w:rFonts w:ascii="標楷體" w:eastAsia="標楷體" w:hAnsi="標楷體" w:cs="標楷體"/>
                <w:kern w:val="0"/>
                <w:sz w:val="22"/>
              </w:rPr>
            </w:pPr>
            <w:r w:rsidRPr="00686B8F">
              <w:rPr>
                <w:rFonts w:ascii="標楷體" w:eastAsia="標楷體" w:hAnsi="標楷體" w:cs="標楷體"/>
                <w:kern w:val="0"/>
                <w:sz w:val="22"/>
              </w:rPr>
              <w:t>英-E-B1 具備入門的聽、 說、讀、寫英語 文能力。在引導 下，能運用所 學、字詞及句型 進行簡易日常溝 通。</w:t>
            </w:r>
          </w:p>
          <w:p w14:paraId="684D8C63" w14:textId="57767170" w:rsidR="00080660" w:rsidRPr="00B3541C" w:rsidRDefault="00080660" w:rsidP="00B3541C">
            <w:pPr>
              <w:snapToGrid w:val="0"/>
              <w:ind w:left="57" w:right="57"/>
              <w:jc w:val="left"/>
              <w:rPr>
                <w:rFonts w:ascii="標楷體" w:eastAsia="標楷體" w:hAnsi="標楷體" w:cs="標楷體"/>
              </w:rPr>
            </w:pPr>
            <w:r w:rsidRPr="003C67A8">
              <w:rPr>
                <w:rFonts w:ascii="標楷體" w:eastAsia="標楷體" w:hAnsi="標楷體" w:cs="標楷體"/>
              </w:rPr>
              <w:t>英-E-C3 認識國內外主要節慶習俗及風土民情。</w:t>
            </w:r>
          </w:p>
        </w:tc>
      </w:tr>
    </w:tbl>
    <w:p w14:paraId="2F528BDF" w14:textId="1CD5FA61" w:rsidR="00980B7D" w:rsidRDefault="00980B7D">
      <w:pPr>
        <w:pStyle w:val="aa"/>
        <w:rPr>
          <w:rFonts w:eastAsia="標楷體"/>
          <w:color w:val="000000"/>
          <w:sz w:val="28"/>
        </w:rPr>
      </w:pPr>
    </w:p>
    <w:p w14:paraId="57F31A8D" w14:textId="77777777" w:rsidR="005606B9" w:rsidRDefault="005606B9">
      <w:pPr>
        <w:pStyle w:val="aa"/>
        <w:rPr>
          <w:rFonts w:eastAsia="標楷體"/>
          <w:color w:val="000000"/>
          <w:sz w:val="28"/>
        </w:rPr>
      </w:pPr>
    </w:p>
    <w:p w14:paraId="0CCCBC70" w14:textId="77777777" w:rsidR="00980B7D" w:rsidRDefault="00C755DE">
      <w:pPr>
        <w:pStyle w:val="aa"/>
        <w:numPr>
          <w:ilvl w:val="1"/>
          <w:numId w:val="1"/>
        </w:numPr>
        <w:snapToGrid w:val="0"/>
        <w:spacing w:line="480" w:lineRule="atLeast"/>
        <w:jc w:val="both"/>
        <w:rPr>
          <w:rFonts w:eastAsia="標楷體"/>
          <w:color w:val="000000"/>
          <w:sz w:val="28"/>
        </w:rPr>
      </w:pPr>
      <w:r>
        <w:rPr>
          <w:rFonts w:eastAsia="標楷體"/>
          <w:color w:val="000000"/>
          <w:sz w:val="28"/>
        </w:rPr>
        <w:t>課程內涵</w:t>
      </w:r>
    </w:p>
    <w:p w14:paraId="2565D7AD" w14:textId="77777777" w:rsidR="00980B7D" w:rsidRDefault="00980B7D">
      <w:pPr>
        <w:snapToGrid w:val="0"/>
        <w:spacing w:line="480" w:lineRule="atLeast"/>
        <w:jc w:val="both"/>
        <w:rPr>
          <w:rFonts w:eastAsia="標楷體"/>
          <w:color w:val="000000"/>
          <w:sz w:val="28"/>
        </w:rPr>
      </w:pPr>
    </w:p>
    <w:tbl>
      <w:tblPr>
        <w:tblStyle w:val="af1"/>
        <w:tblW w:w="14218" w:type="dxa"/>
        <w:tblInd w:w="317" w:type="dxa"/>
        <w:tblLook w:val="04A0" w:firstRow="1" w:lastRow="0" w:firstColumn="1" w:lastColumn="0" w:noHBand="0" w:noVBand="1"/>
      </w:tblPr>
      <w:tblGrid>
        <w:gridCol w:w="1067"/>
        <w:gridCol w:w="3260"/>
        <w:gridCol w:w="2989"/>
        <w:gridCol w:w="3268"/>
        <w:gridCol w:w="1207"/>
        <w:gridCol w:w="1210"/>
        <w:gridCol w:w="1217"/>
      </w:tblGrid>
      <w:tr w:rsidR="00980B7D" w14:paraId="1E69C962" w14:textId="77777777" w:rsidTr="006D4E0F">
        <w:trPr>
          <w:trHeight w:val="315"/>
        </w:trPr>
        <w:tc>
          <w:tcPr>
            <w:tcW w:w="1067" w:type="dxa"/>
            <w:vMerge w:val="restart"/>
            <w:shd w:val="clear" w:color="auto" w:fill="auto"/>
            <w:vAlign w:val="center"/>
          </w:tcPr>
          <w:p w14:paraId="4F0FCA29" w14:textId="77777777" w:rsidR="00980B7D" w:rsidRDefault="00C755DE">
            <w:pPr>
              <w:snapToGrid w:val="0"/>
              <w:ind w:firstLine="23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  <w:kern w:val="0"/>
                <w:szCs w:val="20"/>
              </w:rPr>
              <w:t>週次</w:t>
            </w:r>
          </w:p>
        </w:tc>
        <w:tc>
          <w:tcPr>
            <w:tcW w:w="3260" w:type="dxa"/>
            <w:vMerge w:val="restart"/>
            <w:shd w:val="clear" w:color="auto" w:fill="auto"/>
            <w:vAlign w:val="center"/>
          </w:tcPr>
          <w:p w14:paraId="2BCB5738" w14:textId="42A6595A" w:rsidR="00980B7D" w:rsidRDefault="00894AB1" w:rsidP="00FF6D21">
            <w:pPr>
              <w:snapToGrid w:val="0"/>
              <w:ind w:firstLine="23"/>
              <w:jc w:val="center"/>
              <w:rPr>
                <w:rFonts w:ascii="標楷體" w:eastAsia="標楷體" w:hAnsi="標楷體"/>
              </w:rPr>
            </w:pPr>
            <w:r w:rsidRPr="006A4560">
              <w:rPr>
                <w:rFonts w:ascii="標楷體" w:eastAsia="標楷體" w:hAnsi="標楷體" w:cs="標楷體" w:hint="eastAsia"/>
              </w:rPr>
              <w:t>主題名稱及實施方式</w:t>
            </w:r>
          </w:p>
        </w:tc>
        <w:tc>
          <w:tcPr>
            <w:tcW w:w="6257" w:type="dxa"/>
            <w:gridSpan w:val="2"/>
            <w:shd w:val="clear" w:color="auto" w:fill="auto"/>
            <w:vAlign w:val="center"/>
          </w:tcPr>
          <w:p w14:paraId="32DDCE65" w14:textId="77777777" w:rsidR="00980B7D" w:rsidRDefault="00C755DE">
            <w:pPr>
              <w:snapToGrid w:val="0"/>
              <w:ind w:firstLine="23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  <w:kern w:val="0"/>
                <w:szCs w:val="20"/>
              </w:rPr>
              <w:t>學習重點</w:t>
            </w:r>
          </w:p>
        </w:tc>
        <w:tc>
          <w:tcPr>
            <w:tcW w:w="1207" w:type="dxa"/>
            <w:vMerge w:val="restart"/>
            <w:shd w:val="clear" w:color="auto" w:fill="auto"/>
            <w:vAlign w:val="center"/>
          </w:tcPr>
          <w:p w14:paraId="0243C460" w14:textId="77777777" w:rsidR="00980B7D" w:rsidRDefault="00C755DE">
            <w:pPr>
              <w:snapToGrid w:val="0"/>
              <w:ind w:firstLine="23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  <w:kern w:val="0"/>
                <w:szCs w:val="20"/>
              </w:rPr>
              <w:t>評量</w:t>
            </w:r>
          </w:p>
          <w:p w14:paraId="7CD13584" w14:textId="77777777" w:rsidR="00980B7D" w:rsidRDefault="00C755DE">
            <w:pPr>
              <w:snapToGrid w:val="0"/>
              <w:ind w:firstLine="23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  <w:kern w:val="0"/>
                <w:szCs w:val="20"/>
              </w:rPr>
              <w:t>方式</w:t>
            </w:r>
          </w:p>
        </w:tc>
        <w:tc>
          <w:tcPr>
            <w:tcW w:w="1210" w:type="dxa"/>
            <w:vMerge w:val="restart"/>
            <w:shd w:val="clear" w:color="auto" w:fill="auto"/>
            <w:vAlign w:val="center"/>
          </w:tcPr>
          <w:p w14:paraId="1FC0EFDC" w14:textId="77777777" w:rsidR="00894AB1" w:rsidRDefault="00894AB1" w:rsidP="00894AB1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  <w:r w:rsidRPr="00F300E5">
              <w:rPr>
                <w:rFonts w:ascii="標楷體" w:eastAsia="標楷體" w:hAnsi="標楷體" w:cs="標楷體" w:hint="eastAsia"/>
              </w:rPr>
              <w:t>議題融入</w:t>
            </w:r>
          </w:p>
          <w:p w14:paraId="54BB7903" w14:textId="47BE7ED9" w:rsidR="00980B7D" w:rsidRDefault="00894AB1" w:rsidP="00894AB1">
            <w:pPr>
              <w:snapToGrid w:val="0"/>
              <w:ind w:firstLine="23"/>
              <w:jc w:val="center"/>
              <w:rPr>
                <w:rFonts w:ascii="標楷體" w:eastAsia="標楷體" w:hAnsi="標楷體"/>
              </w:rPr>
            </w:pPr>
            <w:r w:rsidRPr="00F300E5">
              <w:rPr>
                <w:rFonts w:ascii="標楷體" w:eastAsia="標楷體" w:hAnsi="標楷體" w:cs="標楷體" w:hint="eastAsia"/>
              </w:rPr>
              <w:t>實質內涵</w:t>
            </w:r>
          </w:p>
        </w:tc>
        <w:tc>
          <w:tcPr>
            <w:tcW w:w="1217" w:type="dxa"/>
            <w:vMerge w:val="restart"/>
            <w:shd w:val="clear" w:color="auto" w:fill="auto"/>
            <w:vAlign w:val="center"/>
          </w:tcPr>
          <w:p w14:paraId="371E3F29" w14:textId="77777777" w:rsidR="00980B7D" w:rsidRDefault="00C755DE">
            <w:pPr>
              <w:snapToGrid w:val="0"/>
              <w:ind w:firstLine="23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  <w:kern w:val="0"/>
                <w:szCs w:val="20"/>
              </w:rPr>
              <w:t>備註</w:t>
            </w:r>
          </w:p>
        </w:tc>
      </w:tr>
      <w:tr w:rsidR="00980B7D" w14:paraId="3C2576BC" w14:textId="77777777" w:rsidTr="006D4E0F">
        <w:trPr>
          <w:trHeight w:val="315"/>
        </w:trPr>
        <w:tc>
          <w:tcPr>
            <w:tcW w:w="1067" w:type="dxa"/>
            <w:vMerge/>
            <w:shd w:val="clear" w:color="auto" w:fill="auto"/>
            <w:vAlign w:val="center"/>
          </w:tcPr>
          <w:p w14:paraId="5B5F8500" w14:textId="77777777" w:rsidR="00980B7D" w:rsidRDefault="00980B7D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</w:p>
        </w:tc>
        <w:tc>
          <w:tcPr>
            <w:tcW w:w="3260" w:type="dxa"/>
            <w:vMerge/>
            <w:shd w:val="clear" w:color="auto" w:fill="auto"/>
          </w:tcPr>
          <w:p w14:paraId="7A7E2704" w14:textId="77777777" w:rsidR="00980B7D" w:rsidRDefault="00980B7D" w:rsidP="00FF6D21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</w:p>
        </w:tc>
        <w:tc>
          <w:tcPr>
            <w:tcW w:w="2989" w:type="dxa"/>
            <w:shd w:val="clear" w:color="auto" w:fill="auto"/>
            <w:vAlign w:val="center"/>
          </w:tcPr>
          <w:p w14:paraId="54ABB25F" w14:textId="77777777" w:rsidR="00980B7D" w:rsidRDefault="00C755DE">
            <w:pPr>
              <w:snapToGrid w:val="0"/>
              <w:ind w:firstLine="23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  <w:kern w:val="0"/>
                <w:szCs w:val="20"/>
              </w:rPr>
              <w:t>學習表現</w:t>
            </w:r>
          </w:p>
        </w:tc>
        <w:tc>
          <w:tcPr>
            <w:tcW w:w="3268" w:type="dxa"/>
            <w:shd w:val="clear" w:color="auto" w:fill="auto"/>
            <w:vAlign w:val="center"/>
          </w:tcPr>
          <w:p w14:paraId="59E6D255" w14:textId="77777777" w:rsidR="00980B7D" w:rsidRDefault="00C755DE">
            <w:pPr>
              <w:snapToGrid w:val="0"/>
              <w:ind w:firstLine="23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  <w:kern w:val="0"/>
                <w:szCs w:val="20"/>
              </w:rPr>
              <w:t>學習內容</w:t>
            </w:r>
          </w:p>
        </w:tc>
        <w:tc>
          <w:tcPr>
            <w:tcW w:w="1207" w:type="dxa"/>
            <w:vMerge/>
            <w:shd w:val="clear" w:color="auto" w:fill="auto"/>
            <w:vAlign w:val="center"/>
          </w:tcPr>
          <w:p w14:paraId="071FEF55" w14:textId="77777777" w:rsidR="00980B7D" w:rsidRDefault="00980B7D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</w:p>
        </w:tc>
        <w:tc>
          <w:tcPr>
            <w:tcW w:w="1210" w:type="dxa"/>
            <w:vMerge/>
            <w:shd w:val="clear" w:color="auto" w:fill="auto"/>
            <w:vAlign w:val="center"/>
          </w:tcPr>
          <w:p w14:paraId="6F2D4B4B" w14:textId="77777777" w:rsidR="00980B7D" w:rsidRDefault="00980B7D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</w:p>
        </w:tc>
        <w:tc>
          <w:tcPr>
            <w:tcW w:w="1217" w:type="dxa"/>
            <w:vMerge/>
            <w:shd w:val="clear" w:color="auto" w:fill="auto"/>
            <w:vAlign w:val="center"/>
          </w:tcPr>
          <w:p w14:paraId="37AE7E06" w14:textId="77777777" w:rsidR="00980B7D" w:rsidRDefault="00980B7D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</w:p>
        </w:tc>
      </w:tr>
      <w:tr w:rsidR="00894AB1" w14:paraId="1B488E8E" w14:textId="77777777" w:rsidTr="006D4E0F">
        <w:tc>
          <w:tcPr>
            <w:tcW w:w="1067" w:type="dxa"/>
            <w:shd w:val="clear" w:color="auto" w:fill="auto"/>
            <w:vAlign w:val="center"/>
          </w:tcPr>
          <w:p w14:paraId="0448D9E0" w14:textId="6C6FC9AD" w:rsidR="00894AB1" w:rsidRDefault="00894AB1" w:rsidP="00894AB1">
            <w:pPr>
              <w:snapToGrid w:val="0"/>
              <w:jc w:val="center"/>
              <w:rPr>
                <w:rFonts w:ascii="標楷體" w:eastAsia="標楷體" w:hAnsi="標楷體"/>
                <w:kern w:val="0"/>
                <w:szCs w:val="20"/>
              </w:rPr>
            </w:pPr>
            <w:r w:rsidRPr="005A06B8">
              <w:rPr>
                <w:rFonts w:ascii="標楷體" w:eastAsia="標楷體" w:hAnsi="標楷體"/>
                <w:szCs w:val="20"/>
              </w:rPr>
              <w:t>第一週</w:t>
            </w:r>
          </w:p>
        </w:tc>
        <w:tc>
          <w:tcPr>
            <w:tcW w:w="3260" w:type="dxa"/>
            <w:shd w:val="clear" w:color="auto" w:fill="auto"/>
          </w:tcPr>
          <w:p w14:paraId="79DB161A" w14:textId="77777777" w:rsidR="00894AB1" w:rsidRDefault="00894AB1" w:rsidP="00FF6D21">
            <w:pPr>
              <w:pStyle w:val="4123"/>
              <w:tabs>
                <w:tab w:val="clear" w:pos="142"/>
              </w:tabs>
              <w:snapToGrid w:val="0"/>
              <w:spacing w:line="240" w:lineRule="auto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/>
                <w:sz w:val="24"/>
                <w:szCs w:val="24"/>
              </w:rPr>
              <w:t xml:space="preserve">Lesson 1 </w:t>
            </w:r>
          </w:p>
          <w:p w14:paraId="1C725A0F" w14:textId="77777777" w:rsidR="00894AB1" w:rsidRDefault="00894AB1" w:rsidP="00FF6D21">
            <w:pPr>
              <w:pStyle w:val="4123"/>
              <w:tabs>
                <w:tab w:val="clear" w:pos="142"/>
              </w:tabs>
              <w:snapToGrid w:val="0"/>
              <w:spacing w:line="240" w:lineRule="auto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z w:val="24"/>
                <w:szCs w:val="24"/>
              </w:rPr>
              <w:t>How many people in my family</w:t>
            </w:r>
            <w:r>
              <w:rPr>
                <w:rFonts w:ascii="標楷體" w:eastAsia="標楷體" w:hAnsi="標楷體"/>
                <w:sz w:val="24"/>
                <w:szCs w:val="24"/>
              </w:rPr>
              <w:t>?</w:t>
            </w:r>
          </w:p>
          <w:p w14:paraId="2E768FC1" w14:textId="0468B595" w:rsidR="001D01A9" w:rsidRDefault="001D01A9" w:rsidP="00FF6D21">
            <w:pPr>
              <w:pStyle w:val="4123"/>
              <w:numPr>
                <w:ilvl w:val="0"/>
                <w:numId w:val="3"/>
              </w:numPr>
              <w:tabs>
                <w:tab w:val="clear" w:pos="142"/>
              </w:tabs>
              <w:snapToGrid w:val="0"/>
              <w:spacing w:line="240" w:lineRule="auto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z w:val="24"/>
                <w:szCs w:val="24"/>
              </w:rPr>
              <w:t>歌謠朗誦</w:t>
            </w:r>
          </w:p>
          <w:p w14:paraId="400AC41C" w14:textId="36835475" w:rsidR="006D4E0F" w:rsidRDefault="006D4E0F" w:rsidP="00FF6D21">
            <w:pPr>
              <w:pStyle w:val="4123"/>
              <w:numPr>
                <w:ilvl w:val="0"/>
                <w:numId w:val="27"/>
              </w:numPr>
              <w:tabs>
                <w:tab w:val="clear" w:pos="142"/>
              </w:tabs>
              <w:snapToGrid w:val="0"/>
              <w:spacing w:line="240" w:lineRule="auto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z w:val="24"/>
                <w:szCs w:val="24"/>
              </w:rPr>
              <w:t>課堂前例行性活動</w:t>
            </w:r>
          </w:p>
          <w:p w14:paraId="1ED0AA97" w14:textId="6D190739" w:rsidR="001D01A9" w:rsidRDefault="001D01A9" w:rsidP="00FF6D21">
            <w:pPr>
              <w:pStyle w:val="4123"/>
              <w:numPr>
                <w:ilvl w:val="0"/>
                <w:numId w:val="3"/>
              </w:numPr>
              <w:tabs>
                <w:tab w:val="clear" w:pos="142"/>
              </w:tabs>
              <w:snapToGrid w:val="0"/>
              <w:spacing w:line="240" w:lineRule="auto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z w:val="24"/>
                <w:szCs w:val="24"/>
              </w:rPr>
              <w:t>繪本分享</w:t>
            </w:r>
          </w:p>
          <w:p w14:paraId="74370559" w14:textId="44BF929F" w:rsidR="006D4E0F" w:rsidRDefault="006D4E0F" w:rsidP="00FF6D21">
            <w:pPr>
              <w:pStyle w:val="4123"/>
              <w:numPr>
                <w:ilvl w:val="0"/>
                <w:numId w:val="26"/>
              </w:numPr>
              <w:tabs>
                <w:tab w:val="clear" w:pos="142"/>
              </w:tabs>
              <w:snapToGrid w:val="0"/>
              <w:spacing w:line="240" w:lineRule="auto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z w:val="24"/>
                <w:szCs w:val="24"/>
              </w:rPr>
              <w:t>家庭相關繪本，從中聽到家庭成員的英語稱呼</w:t>
            </w:r>
          </w:p>
          <w:p w14:paraId="4A3CB4AC" w14:textId="0C14A306" w:rsidR="001D01A9" w:rsidRDefault="001D01A9" w:rsidP="00FF6D21">
            <w:pPr>
              <w:pStyle w:val="4123"/>
              <w:numPr>
                <w:ilvl w:val="0"/>
                <w:numId w:val="3"/>
              </w:numPr>
              <w:tabs>
                <w:tab w:val="clear" w:pos="142"/>
              </w:tabs>
              <w:snapToGrid w:val="0"/>
              <w:spacing w:line="240" w:lineRule="auto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z w:val="24"/>
                <w:szCs w:val="24"/>
              </w:rPr>
              <w:t>分享家庭成員</w:t>
            </w:r>
          </w:p>
          <w:p w14:paraId="0EBEC93E" w14:textId="237F7E32" w:rsidR="006D4E0F" w:rsidRDefault="006D4E0F" w:rsidP="00FF6D21">
            <w:pPr>
              <w:pStyle w:val="4123"/>
              <w:numPr>
                <w:ilvl w:val="0"/>
                <w:numId w:val="25"/>
              </w:numPr>
              <w:tabs>
                <w:tab w:val="clear" w:pos="142"/>
              </w:tabs>
              <w:snapToGrid w:val="0"/>
              <w:spacing w:line="240" w:lineRule="auto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z w:val="24"/>
                <w:szCs w:val="24"/>
              </w:rPr>
              <w:t>引導孩子回答問句，孩子以中文介紹，老師輔以英語補充</w:t>
            </w:r>
          </w:p>
          <w:p w14:paraId="584163D3" w14:textId="77777777" w:rsidR="00E11C31" w:rsidRDefault="00E11C31" w:rsidP="00FF6D21">
            <w:pPr>
              <w:pStyle w:val="4123"/>
              <w:numPr>
                <w:ilvl w:val="0"/>
                <w:numId w:val="3"/>
              </w:numPr>
              <w:tabs>
                <w:tab w:val="clear" w:pos="142"/>
              </w:tabs>
              <w:snapToGrid w:val="0"/>
              <w:spacing w:line="240" w:lineRule="auto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z w:val="24"/>
                <w:szCs w:val="24"/>
              </w:rPr>
              <w:lastRenderedPageBreak/>
              <w:t>歌謠朗誦</w:t>
            </w:r>
          </w:p>
          <w:p w14:paraId="456D62B8" w14:textId="552F8CE7" w:rsidR="006D4E0F" w:rsidRPr="00E11C31" w:rsidRDefault="006D4E0F" w:rsidP="00FF6D21">
            <w:pPr>
              <w:pStyle w:val="4123"/>
              <w:numPr>
                <w:ilvl w:val="0"/>
                <w:numId w:val="25"/>
              </w:numPr>
              <w:tabs>
                <w:tab w:val="clear" w:pos="142"/>
              </w:tabs>
              <w:snapToGrid w:val="0"/>
              <w:spacing w:line="240" w:lineRule="auto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z w:val="24"/>
                <w:szCs w:val="24"/>
              </w:rPr>
              <w:t>課堂後例行性活動</w:t>
            </w:r>
          </w:p>
        </w:tc>
        <w:tc>
          <w:tcPr>
            <w:tcW w:w="2989" w:type="dxa"/>
            <w:shd w:val="clear" w:color="auto" w:fill="auto"/>
            <w:vAlign w:val="center"/>
          </w:tcPr>
          <w:p w14:paraId="10710F3A" w14:textId="587FC320" w:rsidR="00894AB1" w:rsidRDefault="00E370DF" w:rsidP="00894AB1">
            <w:pPr>
              <w:snapToGrid w:val="0"/>
              <w:ind w:left="57" w:right="57"/>
              <w:jc w:val="left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2"/>
              </w:rPr>
              <w:lastRenderedPageBreak/>
              <w:t>生活</w:t>
            </w:r>
            <w:r w:rsidR="00894AB1">
              <w:rPr>
                <w:rFonts w:ascii="標楷體" w:eastAsia="標楷體" w:hAnsi="標楷體" w:cs="標楷體"/>
                <w:kern w:val="0"/>
              </w:rPr>
              <w:t>1-I-1探索並分享對自己及相關人、事、物的感受與想法。</w:t>
            </w:r>
          </w:p>
          <w:p w14:paraId="5C61EA80" w14:textId="5C0A6A5E" w:rsidR="00894AB1" w:rsidRDefault="00E370DF" w:rsidP="00894AB1">
            <w:pPr>
              <w:snapToGrid w:val="0"/>
              <w:ind w:left="57" w:right="57"/>
              <w:jc w:val="left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2"/>
              </w:rPr>
              <w:t>生活</w:t>
            </w:r>
            <w:r w:rsidR="00894AB1">
              <w:rPr>
                <w:rFonts w:ascii="標楷體" w:eastAsia="標楷體" w:hAnsi="標楷體" w:cs="標楷體"/>
                <w:kern w:val="0"/>
              </w:rPr>
              <w:t>3-I-1願意參與各種學習活動，表現好奇與求知探究之心。</w:t>
            </w:r>
          </w:p>
          <w:p w14:paraId="336E26D0" w14:textId="7D4F4F4E" w:rsidR="00894AB1" w:rsidRDefault="00E370DF" w:rsidP="00894AB1">
            <w:pPr>
              <w:snapToGrid w:val="0"/>
              <w:ind w:left="57" w:right="57"/>
              <w:jc w:val="left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2"/>
              </w:rPr>
              <w:t>生活</w:t>
            </w:r>
            <w:r w:rsidR="00894AB1">
              <w:rPr>
                <w:rFonts w:ascii="標楷體" w:eastAsia="標楷體" w:hAnsi="標楷體" w:cs="標楷體"/>
                <w:kern w:val="0"/>
              </w:rPr>
              <w:t>3-I-3體會學習的樂趣和成就感，主動學習新的事物。</w:t>
            </w:r>
          </w:p>
          <w:p w14:paraId="0F4B14A3" w14:textId="7C5ED312" w:rsidR="00894AB1" w:rsidRPr="00A33115" w:rsidRDefault="00E370DF" w:rsidP="00A33115">
            <w:pPr>
              <w:snapToGrid w:val="0"/>
              <w:ind w:left="57" w:right="57"/>
              <w:jc w:val="left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2"/>
              </w:rPr>
              <w:t>生活</w:t>
            </w:r>
            <w:r w:rsidR="00894AB1">
              <w:rPr>
                <w:rFonts w:ascii="標楷體" w:eastAsia="標楷體" w:hAnsi="標楷體" w:cs="標楷體"/>
                <w:kern w:val="0"/>
              </w:rPr>
              <w:t>5-</w:t>
            </w:r>
            <w:r w:rsidR="00894AB1">
              <w:rPr>
                <w:rFonts w:ascii="標楷體" w:eastAsia="標楷體" w:hAnsi="標楷體"/>
                <w:kern w:val="0"/>
              </w:rPr>
              <w:t>Ⅰ-4了解文本中的重要訊息與觀點。</w:t>
            </w:r>
          </w:p>
        </w:tc>
        <w:tc>
          <w:tcPr>
            <w:tcW w:w="3268" w:type="dxa"/>
            <w:shd w:val="clear" w:color="auto" w:fill="auto"/>
            <w:vAlign w:val="center"/>
          </w:tcPr>
          <w:p w14:paraId="4E63745A" w14:textId="57251AFB" w:rsidR="00894AB1" w:rsidRDefault="00E370DF" w:rsidP="00F05903">
            <w:pPr>
              <w:snapToGrid w:val="0"/>
              <w:jc w:val="left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2"/>
              </w:rPr>
              <w:t>生活</w:t>
            </w:r>
            <w:r w:rsidR="00894AB1">
              <w:rPr>
                <w:rFonts w:ascii="標楷體" w:eastAsia="標楷體" w:hAnsi="標楷體" w:cs="標楷體"/>
                <w:kern w:val="0"/>
              </w:rPr>
              <w:t>A-I-1生命成長現象的認識。</w:t>
            </w:r>
          </w:p>
          <w:p w14:paraId="587370F1" w14:textId="34235187" w:rsidR="00894AB1" w:rsidRDefault="00E370DF" w:rsidP="00F05903">
            <w:pPr>
              <w:snapToGrid w:val="0"/>
              <w:jc w:val="left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2"/>
              </w:rPr>
              <w:t>生活</w:t>
            </w:r>
            <w:r w:rsidR="00894AB1">
              <w:rPr>
                <w:rFonts w:ascii="標楷體" w:eastAsia="標楷體" w:hAnsi="標楷體" w:cs="標楷體"/>
                <w:kern w:val="0"/>
              </w:rPr>
              <w:t>D-I-1自我與他人關係的認識。</w:t>
            </w:r>
          </w:p>
          <w:p w14:paraId="5FC0BBFE" w14:textId="65C12E26" w:rsidR="00894AB1" w:rsidRDefault="00E370DF" w:rsidP="00894AB1">
            <w:pPr>
              <w:spacing w:line="24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2"/>
              </w:rPr>
              <w:t>生活</w:t>
            </w:r>
            <w:r w:rsidR="00894AB1">
              <w:rPr>
                <w:rFonts w:ascii="標楷體" w:eastAsia="標楷體" w:hAnsi="標楷體" w:cs="標楷體"/>
              </w:rPr>
              <w:t>D-I-3</w:t>
            </w:r>
            <w:r w:rsidR="00894AB1">
              <w:rPr>
                <w:rFonts w:ascii="標楷體" w:eastAsia="標楷體" w:hAnsi="標楷體" w:cs="標楷體"/>
                <w:kern w:val="0"/>
              </w:rPr>
              <w:t>聆聽與回應的表現</w:t>
            </w:r>
            <w:r w:rsidR="00894AB1">
              <w:rPr>
                <w:rFonts w:ascii="標楷體" w:eastAsia="標楷體" w:hAnsi="標楷體" w:cs="標楷體"/>
              </w:rPr>
              <w:t>。</w:t>
            </w:r>
          </w:p>
          <w:p w14:paraId="7FF8F56F" w14:textId="0CBEA836" w:rsidR="00894AB1" w:rsidRDefault="00E370DF" w:rsidP="00894AB1">
            <w:pPr>
              <w:spacing w:line="24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2"/>
              </w:rPr>
              <w:t>生活</w:t>
            </w:r>
            <w:r w:rsidR="00894AB1">
              <w:rPr>
                <w:rFonts w:ascii="標楷體" w:eastAsia="標楷體" w:hAnsi="標楷體" w:cs="標楷體"/>
              </w:rPr>
              <w:t>Ac-I-2</w:t>
            </w:r>
            <w:r w:rsidR="00894AB1">
              <w:rPr>
                <w:rFonts w:ascii="標楷體" w:eastAsia="標楷體" w:hAnsi="標楷體"/>
              </w:rPr>
              <w:t>簡單的基本句型。</w:t>
            </w:r>
          </w:p>
          <w:p w14:paraId="0CEC8E53" w14:textId="264E70CD" w:rsidR="00894AB1" w:rsidRDefault="00E370DF" w:rsidP="00894AB1">
            <w:pPr>
              <w:spacing w:line="24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2"/>
              </w:rPr>
              <w:t>生活</w:t>
            </w:r>
            <w:r w:rsidR="00894AB1">
              <w:rPr>
                <w:rFonts w:ascii="標楷體" w:eastAsia="標楷體" w:hAnsi="標楷體"/>
              </w:rPr>
              <w:t>Ac-I-3基本文句的語氣與意義。</w:t>
            </w:r>
          </w:p>
        </w:tc>
        <w:tc>
          <w:tcPr>
            <w:tcW w:w="1207" w:type="dxa"/>
            <w:shd w:val="clear" w:color="auto" w:fill="auto"/>
            <w:vAlign w:val="center"/>
          </w:tcPr>
          <w:p w14:paraId="6A1CC850" w14:textId="77777777" w:rsidR="00894AB1" w:rsidRDefault="00894AB1" w:rsidP="00894AB1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Cs w:val="20"/>
              </w:rPr>
            </w:pPr>
            <w:r>
              <w:rPr>
                <w:rFonts w:ascii="標楷體" w:eastAsia="標楷體" w:hAnsi="標楷體"/>
                <w:kern w:val="0"/>
                <w:szCs w:val="20"/>
              </w:rPr>
              <w:t>實作評量</w:t>
            </w:r>
          </w:p>
        </w:tc>
        <w:tc>
          <w:tcPr>
            <w:tcW w:w="1210" w:type="dxa"/>
            <w:shd w:val="clear" w:color="auto" w:fill="auto"/>
            <w:vAlign w:val="center"/>
          </w:tcPr>
          <w:p w14:paraId="6D3D8DCF" w14:textId="3A1E790B" w:rsidR="00894AB1" w:rsidRPr="00D32060" w:rsidRDefault="00D32060" w:rsidP="00894AB1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Cs w:val="20"/>
              </w:rPr>
            </w:pPr>
            <w:r w:rsidRPr="00D32060">
              <w:rPr>
                <w:rFonts w:ascii="標楷體" w:eastAsia="標楷體" w:hAnsi="標楷體" w:cs="新細明體" w:hint="eastAsia"/>
              </w:rPr>
              <w:t>家</w:t>
            </w:r>
            <w:r w:rsidRPr="00D32060">
              <w:rPr>
                <w:rFonts w:ascii="標楷體" w:eastAsia="標楷體" w:hAnsi="標楷體"/>
              </w:rPr>
              <w:t>E3</w:t>
            </w:r>
          </w:p>
        </w:tc>
        <w:tc>
          <w:tcPr>
            <w:tcW w:w="1217" w:type="dxa"/>
            <w:shd w:val="clear" w:color="auto" w:fill="auto"/>
            <w:vAlign w:val="center"/>
          </w:tcPr>
          <w:p w14:paraId="003F666A" w14:textId="3A326798" w:rsidR="00894AB1" w:rsidRDefault="00894AB1" w:rsidP="00894AB1">
            <w:pPr>
              <w:jc w:val="center"/>
              <w:rPr>
                <w:rFonts w:ascii="標楷體" w:eastAsia="標楷體" w:hAnsi="標楷體" w:cs="標楷體"/>
              </w:rPr>
            </w:pPr>
          </w:p>
        </w:tc>
      </w:tr>
      <w:tr w:rsidR="00894AB1" w14:paraId="60D60860" w14:textId="77777777" w:rsidTr="006D4E0F">
        <w:trPr>
          <w:trHeight w:val="331"/>
        </w:trPr>
        <w:tc>
          <w:tcPr>
            <w:tcW w:w="1067" w:type="dxa"/>
            <w:shd w:val="clear" w:color="auto" w:fill="auto"/>
            <w:vAlign w:val="center"/>
          </w:tcPr>
          <w:p w14:paraId="4991B135" w14:textId="5DED181C" w:rsidR="00894AB1" w:rsidRDefault="00894AB1" w:rsidP="00894AB1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Cs w:val="20"/>
              </w:rPr>
            </w:pPr>
            <w:r w:rsidRPr="005A06B8">
              <w:rPr>
                <w:rFonts w:ascii="標楷體" w:eastAsia="標楷體" w:hAnsi="標楷體"/>
                <w:szCs w:val="20"/>
              </w:rPr>
              <w:lastRenderedPageBreak/>
              <w:t>第二週</w:t>
            </w:r>
          </w:p>
        </w:tc>
        <w:tc>
          <w:tcPr>
            <w:tcW w:w="3260" w:type="dxa"/>
            <w:shd w:val="clear" w:color="auto" w:fill="auto"/>
          </w:tcPr>
          <w:p w14:paraId="75481B63" w14:textId="77777777" w:rsidR="00894AB1" w:rsidRDefault="00894AB1" w:rsidP="00FF6D21">
            <w:pPr>
              <w:pStyle w:val="4123"/>
              <w:tabs>
                <w:tab w:val="clear" w:pos="142"/>
              </w:tabs>
              <w:snapToGrid w:val="0"/>
              <w:spacing w:line="240" w:lineRule="auto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/>
                <w:sz w:val="24"/>
                <w:szCs w:val="24"/>
              </w:rPr>
              <w:t xml:space="preserve">Lesson 1 </w:t>
            </w:r>
          </w:p>
          <w:p w14:paraId="6A4F9CB3" w14:textId="77777777" w:rsidR="00894AB1" w:rsidRDefault="00894AB1" w:rsidP="00FF6D21">
            <w:pPr>
              <w:pStyle w:val="4123"/>
              <w:tabs>
                <w:tab w:val="clear" w:pos="142"/>
              </w:tabs>
              <w:snapToGrid w:val="0"/>
              <w:spacing w:line="240" w:lineRule="auto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z w:val="24"/>
                <w:szCs w:val="24"/>
              </w:rPr>
              <w:t>How many people in my family</w:t>
            </w:r>
            <w:r>
              <w:rPr>
                <w:rFonts w:ascii="標楷體" w:eastAsia="標楷體" w:hAnsi="標楷體"/>
                <w:sz w:val="24"/>
                <w:szCs w:val="24"/>
              </w:rPr>
              <w:t>?</w:t>
            </w:r>
          </w:p>
          <w:p w14:paraId="4E090A32" w14:textId="1C3D6897" w:rsidR="001D01A9" w:rsidRDefault="001D01A9" w:rsidP="00FF6D21">
            <w:pPr>
              <w:pStyle w:val="4123"/>
              <w:numPr>
                <w:ilvl w:val="0"/>
                <w:numId w:val="4"/>
              </w:numPr>
              <w:tabs>
                <w:tab w:val="clear" w:pos="142"/>
              </w:tabs>
              <w:snapToGrid w:val="0"/>
              <w:spacing w:line="240" w:lineRule="auto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bookmarkStart w:id="1" w:name="OLE_LINK8"/>
            <w:bookmarkEnd w:id="1"/>
            <w:r>
              <w:rPr>
                <w:rFonts w:ascii="標楷體" w:eastAsia="標楷體" w:hAnsi="標楷體" w:hint="eastAsia"/>
                <w:sz w:val="24"/>
                <w:szCs w:val="24"/>
              </w:rPr>
              <w:t>歌謠朗誦</w:t>
            </w:r>
          </w:p>
          <w:p w14:paraId="7AE22731" w14:textId="17057E89" w:rsidR="006D4E0F" w:rsidRDefault="006D4E0F" w:rsidP="00FF6D21">
            <w:pPr>
              <w:pStyle w:val="4123"/>
              <w:numPr>
                <w:ilvl w:val="0"/>
                <w:numId w:val="25"/>
              </w:numPr>
              <w:tabs>
                <w:tab w:val="clear" w:pos="142"/>
              </w:tabs>
              <w:snapToGrid w:val="0"/>
              <w:spacing w:line="240" w:lineRule="auto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z w:val="24"/>
                <w:szCs w:val="24"/>
              </w:rPr>
              <w:t>課堂前例行性活動</w:t>
            </w:r>
          </w:p>
          <w:p w14:paraId="3F15A6AD" w14:textId="6DB4BD17" w:rsidR="001D01A9" w:rsidRDefault="001D01A9" w:rsidP="00FF6D21">
            <w:pPr>
              <w:pStyle w:val="4123"/>
              <w:numPr>
                <w:ilvl w:val="0"/>
                <w:numId w:val="4"/>
              </w:numPr>
              <w:tabs>
                <w:tab w:val="clear" w:pos="142"/>
              </w:tabs>
              <w:snapToGrid w:val="0"/>
              <w:spacing w:line="240" w:lineRule="auto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z w:val="24"/>
                <w:szCs w:val="24"/>
              </w:rPr>
              <w:t>繪本分享</w:t>
            </w:r>
          </w:p>
          <w:p w14:paraId="49C703A8" w14:textId="3273AC37" w:rsidR="006D4E0F" w:rsidRDefault="006D4E0F" w:rsidP="00FF6D21">
            <w:pPr>
              <w:pStyle w:val="4123"/>
              <w:numPr>
                <w:ilvl w:val="0"/>
                <w:numId w:val="25"/>
              </w:numPr>
              <w:tabs>
                <w:tab w:val="clear" w:pos="142"/>
              </w:tabs>
              <w:snapToGrid w:val="0"/>
              <w:spacing w:line="240" w:lineRule="auto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z w:val="24"/>
                <w:szCs w:val="24"/>
              </w:rPr>
              <w:t>家庭相關繪本，從中聽到家庭成員的英語稱呼</w:t>
            </w:r>
          </w:p>
          <w:p w14:paraId="4ECA560B" w14:textId="77777777" w:rsidR="006D4E0F" w:rsidRDefault="006D4E0F" w:rsidP="00FF6D21">
            <w:pPr>
              <w:pStyle w:val="4123"/>
              <w:numPr>
                <w:ilvl w:val="0"/>
                <w:numId w:val="4"/>
              </w:numPr>
              <w:tabs>
                <w:tab w:val="clear" w:pos="142"/>
              </w:tabs>
              <w:snapToGrid w:val="0"/>
              <w:spacing w:line="240" w:lineRule="auto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461C2E">
              <w:rPr>
                <w:rFonts w:ascii="標楷體" w:eastAsia="標楷體" w:hAnsi="標楷體" w:hint="eastAsia"/>
                <w:sz w:val="24"/>
                <w:szCs w:val="24"/>
              </w:rPr>
              <w:t>回答簡易答句</w:t>
            </w:r>
          </w:p>
          <w:p w14:paraId="7C012E6D" w14:textId="70FA5636" w:rsidR="00894AB1" w:rsidRPr="006D4E0F" w:rsidRDefault="006D4E0F" w:rsidP="00FF6D21">
            <w:pPr>
              <w:pStyle w:val="4123"/>
              <w:numPr>
                <w:ilvl w:val="0"/>
                <w:numId w:val="4"/>
              </w:numPr>
              <w:tabs>
                <w:tab w:val="clear" w:pos="142"/>
              </w:tabs>
              <w:snapToGrid w:val="0"/>
              <w:spacing w:line="240" w:lineRule="auto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6D4E0F">
              <w:rPr>
                <w:rFonts w:ascii="標楷體" w:eastAsia="標楷體" w:hAnsi="標楷體" w:hint="eastAsia"/>
                <w:sz w:val="24"/>
                <w:szCs w:val="24"/>
              </w:rPr>
              <w:t>根據問題簡易回答</w:t>
            </w:r>
          </w:p>
          <w:p w14:paraId="097CE857" w14:textId="77777777" w:rsidR="00E11C31" w:rsidRDefault="00E11C31" w:rsidP="00FF6D21">
            <w:pPr>
              <w:pStyle w:val="4123"/>
              <w:numPr>
                <w:ilvl w:val="0"/>
                <w:numId w:val="4"/>
              </w:numPr>
              <w:tabs>
                <w:tab w:val="clear" w:pos="142"/>
              </w:tabs>
              <w:snapToGrid w:val="0"/>
              <w:spacing w:line="240" w:lineRule="auto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z w:val="24"/>
                <w:szCs w:val="24"/>
              </w:rPr>
              <w:t>歌謠朗誦</w:t>
            </w:r>
          </w:p>
          <w:p w14:paraId="0053FCBC" w14:textId="206712EB" w:rsidR="006D4E0F" w:rsidRPr="00E11C31" w:rsidRDefault="006D4E0F" w:rsidP="00FF6D21">
            <w:pPr>
              <w:pStyle w:val="4123"/>
              <w:numPr>
                <w:ilvl w:val="0"/>
                <w:numId w:val="25"/>
              </w:numPr>
              <w:tabs>
                <w:tab w:val="clear" w:pos="142"/>
              </w:tabs>
              <w:snapToGrid w:val="0"/>
              <w:spacing w:line="240" w:lineRule="auto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z w:val="24"/>
                <w:szCs w:val="24"/>
              </w:rPr>
              <w:t>課堂後例行性活動</w:t>
            </w:r>
          </w:p>
        </w:tc>
        <w:tc>
          <w:tcPr>
            <w:tcW w:w="2989" w:type="dxa"/>
            <w:shd w:val="clear" w:color="auto" w:fill="auto"/>
            <w:vAlign w:val="center"/>
          </w:tcPr>
          <w:p w14:paraId="31137A4F" w14:textId="7D660E2A" w:rsidR="00894AB1" w:rsidRDefault="00E370DF" w:rsidP="00894AB1">
            <w:pPr>
              <w:snapToGrid w:val="0"/>
              <w:ind w:left="57" w:right="57"/>
              <w:jc w:val="left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2"/>
              </w:rPr>
              <w:t>生活</w:t>
            </w:r>
            <w:r w:rsidR="00894AB1">
              <w:rPr>
                <w:rFonts w:ascii="標楷體" w:eastAsia="標楷體" w:hAnsi="標楷體" w:cs="標楷體"/>
                <w:kern w:val="0"/>
              </w:rPr>
              <w:t>1-I-1探索並分享對自己及相關人、事、物的感受與想法。</w:t>
            </w:r>
          </w:p>
          <w:p w14:paraId="53480383" w14:textId="0AD9DEBA" w:rsidR="00894AB1" w:rsidRDefault="00E370DF" w:rsidP="00894AB1">
            <w:pPr>
              <w:snapToGrid w:val="0"/>
              <w:ind w:left="57" w:right="57"/>
              <w:jc w:val="left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2"/>
              </w:rPr>
              <w:t>生活</w:t>
            </w:r>
            <w:r w:rsidR="00894AB1">
              <w:rPr>
                <w:rFonts w:ascii="標楷體" w:eastAsia="標楷體" w:hAnsi="標楷體" w:cs="標楷體"/>
                <w:kern w:val="0"/>
              </w:rPr>
              <w:t>3-I-1願意參與各種學習活動，表現好奇與求知探究之心。</w:t>
            </w:r>
          </w:p>
          <w:p w14:paraId="0CBBA683" w14:textId="7CAD88E2" w:rsidR="00894AB1" w:rsidRDefault="00E370DF" w:rsidP="00894AB1">
            <w:pPr>
              <w:snapToGrid w:val="0"/>
              <w:ind w:left="57" w:right="57"/>
              <w:jc w:val="left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2"/>
              </w:rPr>
              <w:t>生活</w:t>
            </w:r>
            <w:r w:rsidR="00894AB1">
              <w:rPr>
                <w:rFonts w:ascii="標楷體" w:eastAsia="標楷體" w:hAnsi="標楷體" w:cs="標楷體"/>
                <w:kern w:val="0"/>
              </w:rPr>
              <w:t>3-I-3體會學習的樂趣和成就感，主動學習新的事物。</w:t>
            </w:r>
          </w:p>
          <w:p w14:paraId="27FE95F1" w14:textId="6A8CC691" w:rsidR="00894AB1" w:rsidRPr="00F05903" w:rsidRDefault="00E370DF" w:rsidP="00F05903">
            <w:pPr>
              <w:snapToGrid w:val="0"/>
              <w:ind w:left="57" w:right="57"/>
              <w:jc w:val="left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2"/>
              </w:rPr>
              <w:t>生活</w:t>
            </w:r>
            <w:r w:rsidR="00894AB1">
              <w:rPr>
                <w:rFonts w:ascii="標楷體" w:eastAsia="標楷體" w:hAnsi="標楷體" w:cs="標楷體"/>
                <w:kern w:val="0"/>
              </w:rPr>
              <w:t>5-</w:t>
            </w:r>
            <w:r w:rsidR="00894AB1">
              <w:rPr>
                <w:rFonts w:ascii="標楷體" w:eastAsia="標楷體" w:hAnsi="標楷體"/>
                <w:kern w:val="0"/>
              </w:rPr>
              <w:t>Ⅰ-4了解文本中的重要訊息與觀點。</w:t>
            </w:r>
          </w:p>
        </w:tc>
        <w:tc>
          <w:tcPr>
            <w:tcW w:w="3268" w:type="dxa"/>
            <w:shd w:val="clear" w:color="auto" w:fill="auto"/>
            <w:vAlign w:val="center"/>
          </w:tcPr>
          <w:p w14:paraId="6CCAFE16" w14:textId="6A3569EC" w:rsidR="00894AB1" w:rsidRDefault="00E370DF" w:rsidP="00A33115">
            <w:pPr>
              <w:snapToGrid w:val="0"/>
              <w:jc w:val="left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2"/>
              </w:rPr>
              <w:t>生活</w:t>
            </w:r>
            <w:r w:rsidR="00894AB1">
              <w:rPr>
                <w:rFonts w:ascii="標楷體" w:eastAsia="標楷體" w:hAnsi="標楷體" w:cs="標楷體"/>
                <w:kern w:val="0"/>
              </w:rPr>
              <w:t>A-I-1生命成長現象的認識。</w:t>
            </w:r>
          </w:p>
          <w:p w14:paraId="42829365" w14:textId="52A06763" w:rsidR="00894AB1" w:rsidRDefault="00E370DF" w:rsidP="00F05903">
            <w:pPr>
              <w:snapToGrid w:val="0"/>
              <w:jc w:val="left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2"/>
              </w:rPr>
              <w:t>生活</w:t>
            </w:r>
            <w:r w:rsidR="00894AB1">
              <w:rPr>
                <w:rFonts w:ascii="標楷體" w:eastAsia="標楷體" w:hAnsi="標楷體" w:cs="標楷體"/>
                <w:kern w:val="0"/>
              </w:rPr>
              <w:t>D-I-1自我與他人關係的認識。</w:t>
            </w:r>
          </w:p>
          <w:p w14:paraId="265D57D8" w14:textId="33BD5331" w:rsidR="00894AB1" w:rsidRDefault="00E370DF" w:rsidP="00894AB1">
            <w:pPr>
              <w:spacing w:line="24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2"/>
              </w:rPr>
              <w:t>生活</w:t>
            </w:r>
            <w:r w:rsidR="00894AB1">
              <w:rPr>
                <w:rFonts w:ascii="標楷體" w:eastAsia="標楷體" w:hAnsi="標楷體" w:cs="標楷體"/>
              </w:rPr>
              <w:t>D-I-3</w:t>
            </w:r>
            <w:r w:rsidR="00894AB1">
              <w:rPr>
                <w:rFonts w:ascii="標楷體" w:eastAsia="標楷體" w:hAnsi="標楷體" w:cs="標楷體"/>
                <w:kern w:val="0"/>
              </w:rPr>
              <w:t>聆聽與回應的表現</w:t>
            </w:r>
            <w:r w:rsidR="00894AB1">
              <w:rPr>
                <w:rFonts w:ascii="標楷體" w:eastAsia="標楷體" w:hAnsi="標楷體" w:cs="標楷體"/>
              </w:rPr>
              <w:t>。</w:t>
            </w:r>
          </w:p>
          <w:p w14:paraId="65FFBE40" w14:textId="42CE2756" w:rsidR="00894AB1" w:rsidRDefault="00E370DF" w:rsidP="00894AB1">
            <w:pPr>
              <w:spacing w:line="24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2"/>
              </w:rPr>
              <w:t>生活</w:t>
            </w:r>
            <w:r w:rsidR="00894AB1">
              <w:rPr>
                <w:rFonts w:ascii="標楷體" w:eastAsia="標楷體" w:hAnsi="標楷體" w:cs="標楷體"/>
              </w:rPr>
              <w:t>Ac-I-2</w:t>
            </w:r>
            <w:r w:rsidR="00894AB1">
              <w:rPr>
                <w:rFonts w:ascii="標楷體" w:eastAsia="標楷體" w:hAnsi="標楷體"/>
              </w:rPr>
              <w:t>簡單的基本句型。</w:t>
            </w:r>
          </w:p>
          <w:p w14:paraId="1F3293B7" w14:textId="073BB275" w:rsidR="00894AB1" w:rsidRDefault="00E370DF" w:rsidP="00894AB1">
            <w:pPr>
              <w:spacing w:line="24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2"/>
              </w:rPr>
              <w:t>生活</w:t>
            </w:r>
            <w:r w:rsidR="00894AB1">
              <w:rPr>
                <w:rFonts w:ascii="標楷體" w:eastAsia="標楷體" w:hAnsi="標楷體"/>
              </w:rPr>
              <w:t>Ac-I-3基本文句的語氣與意義。</w:t>
            </w:r>
          </w:p>
        </w:tc>
        <w:tc>
          <w:tcPr>
            <w:tcW w:w="1207" w:type="dxa"/>
            <w:shd w:val="clear" w:color="auto" w:fill="auto"/>
            <w:vAlign w:val="center"/>
          </w:tcPr>
          <w:p w14:paraId="72598D9F" w14:textId="77777777" w:rsidR="00894AB1" w:rsidRDefault="00894AB1" w:rsidP="00894AB1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Cs w:val="20"/>
              </w:rPr>
            </w:pPr>
            <w:r>
              <w:rPr>
                <w:rFonts w:ascii="標楷體" w:eastAsia="標楷體" w:hAnsi="標楷體"/>
                <w:kern w:val="0"/>
                <w:szCs w:val="20"/>
              </w:rPr>
              <w:t>實作評量</w:t>
            </w:r>
          </w:p>
        </w:tc>
        <w:tc>
          <w:tcPr>
            <w:tcW w:w="1210" w:type="dxa"/>
            <w:shd w:val="clear" w:color="auto" w:fill="auto"/>
            <w:vAlign w:val="center"/>
          </w:tcPr>
          <w:p w14:paraId="709B0B2A" w14:textId="7ABEE18D" w:rsidR="00894AB1" w:rsidRDefault="00D32060" w:rsidP="00894AB1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Cs w:val="20"/>
              </w:rPr>
            </w:pPr>
            <w:r w:rsidRPr="00D32060">
              <w:rPr>
                <w:rFonts w:ascii="標楷體" w:eastAsia="標楷體" w:hAnsi="標楷體" w:hint="eastAsia"/>
                <w:kern w:val="0"/>
                <w:szCs w:val="20"/>
              </w:rPr>
              <w:t>家</w:t>
            </w:r>
            <w:r w:rsidRPr="00D32060">
              <w:rPr>
                <w:rFonts w:ascii="標楷體" w:eastAsia="標楷體" w:hAnsi="標楷體"/>
                <w:kern w:val="0"/>
                <w:szCs w:val="20"/>
              </w:rPr>
              <w:t>E3</w:t>
            </w:r>
          </w:p>
        </w:tc>
        <w:tc>
          <w:tcPr>
            <w:tcW w:w="1217" w:type="dxa"/>
            <w:shd w:val="clear" w:color="auto" w:fill="auto"/>
            <w:vAlign w:val="center"/>
          </w:tcPr>
          <w:p w14:paraId="07083496" w14:textId="3ABD1294" w:rsidR="00894AB1" w:rsidRDefault="00894AB1" w:rsidP="00894AB1">
            <w:pPr>
              <w:jc w:val="center"/>
              <w:rPr>
                <w:rFonts w:ascii="標楷體" w:eastAsia="標楷體" w:hAnsi="標楷體" w:cs="標楷體"/>
              </w:rPr>
            </w:pPr>
          </w:p>
        </w:tc>
      </w:tr>
      <w:tr w:rsidR="00894AB1" w14:paraId="256CD45A" w14:textId="77777777" w:rsidTr="006D4E0F">
        <w:tc>
          <w:tcPr>
            <w:tcW w:w="1067" w:type="dxa"/>
            <w:shd w:val="clear" w:color="auto" w:fill="auto"/>
            <w:vAlign w:val="center"/>
          </w:tcPr>
          <w:p w14:paraId="0E0C3953" w14:textId="2E44A675" w:rsidR="00894AB1" w:rsidRDefault="00894AB1" w:rsidP="00894AB1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5A06B8">
              <w:rPr>
                <w:rFonts w:ascii="標楷體" w:eastAsia="標楷體" w:hAnsi="標楷體"/>
                <w:szCs w:val="20"/>
              </w:rPr>
              <w:t>第三週</w:t>
            </w:r>
          </w:p>
        </w:tc>
        <w:tc>
          <w:tcPr>
            <w:tcW w:w="3260" w:type="dxa"/>
            <w:shd w:val="clear" w:color="auto" w:fill="auto"/>
          </w:tcPr>
          <w:p w14:paraId="05FFCE97" w14:textId="77777777" w:rsidR="00894AB1" w:rsidRDefault="00894AB1" w:rsidP="00FF6D21">
            <w:pPr>
              <w:pStyle w:val="4123"/>
              <w:tabs>
                <w:tab w:val="clear" w:pos="142"/>
              </w:tabs>
              <w:snapToGrid w:val="0"/>
              <w:spacing w:line="240" w:lineRule="auto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/>
                <w:sz w:val="24"/>
                <w:szCs w:val="24"/>
              </w:rPr>
              <w:t xml:space="preserve">Lesson 2 </w:t>
            </w:r>
          </w:p>
          <w:p w14:paraId="2C4F8DE1" w14:textId="77777777" w:rsidR="0077214D" w:rsidRDefault="00894AB1" w:rsidP="00FF6D21">
            <w:pPr>
              <w:pStyle w:val="4123"/>
              <w:tabs>
                <w:tab w:val="clear" w:pos="142"/>
              </w:tabs>
              <w:snapToGrid w:val="0"/>
              <w:spacing w:line="240" w:lineRule="auto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/>
                <w:sz w:val="24"/>
                <w:szCs w:val="24"/>
              </w:rPr>
              <w:t>How’s the weather?</w:t>
            </w:r>
            <w:bookmarkStart w:id="2" w:name="OLE_LINK14"/>
            <w:bookmarkEnd w:id="2"/>
          </w:p>
          <w:p w14:paraId="0685DD39" w14:textId="2D4D87A8" w:rsidR="0077214D" w:rsidRDefault="0077214D" w:rsidP="00FF6D21">
            <w:pPr>
              <w:pStyle w:val="4123"/>
              <w:numPr>
                <w:ilvl w:val="0"/>
                <w:numId w:val="5"/>
              </w:numPr>
              <w:tabs>
                <w:tab w:val="clear" w:pos="142"/>
              </w:tabs>
              <w:snapToGrid w:val="0"/>
              <w:spacing w:line="240" w:lineRule="auto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z w:val="24"/>
                <w:szCs w:val="24"/>
              </w:rPr>
              <w:t>歌謠朗誦</w:t>
            </w:r>
          </w:p>
          <w:p w14:paraId="1259FA0C" w14:textId="25E72C7A" w:rsidR="006D4E0F" w:rsidRDefault="006D4E0F" w:rsidP="00FF6D21">
            <w:pPr>
              <w:pStyle w:val="4123"/>
              <w:numPr>
                <w:ilvl w:val="0"/>
                <w:numId w:val="25"/>
              </w:numPr>
              <w:tabs>
                <w:tab w:val="clear" w:pos="142"/>
              </w:tabs>
              <w:snapToGrid w:val="0"/>
              <w:spacing w:line="240" w:lineRule="auto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z w:val="24"/>
                <w:szCs w:val="24"/>
              </w:rPr>
              <w:t>課堂前例行性活動</w:t>
            </w:r>
          </w:p>
          <w:p w14:paraId="58849604" w14:textId="0B7F0E6B" w:rsidR="0077214D" w:rsidRDefault="0077214D" w:rsidP="00FF6D21">
            <w:pPr>
              <w:pStyle w:val="4123"/>
              <w:numPr>
                <w:ilvl w:val="0"/>
                <w:numId w:val="5"/>
              </w:numPr>
              <w:tabs>
                <w:tab w:val="clear" w:pos="142"/>
              </w:tabs>
              <w:snapToGrid w:val="0"/>
              <w:spacing w:line="240" w:lineRule="auto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z w:val="24"/>
                <w:szCs w:val="24"/>
              </w:rPr>
              <w:t>繪本分享</w:t>
            </w:r>
          </w:p>
          <w:p w14:paraId="2458D173" w14:textId="204B367E" w:rsidR="006D4E0F" w:rsidRDefault="006D4E0F" w:rsidP="00FF6D21">
            <w:pPr>
              <w:pStyle w:val="4123"/>
              <w:numPr>
                <w:ilvl w:val="0"/>
                <w:numId w:val="25"/>
              </w:numPr>
              <w:tabs>
                <w:tab w:val="clear" w:pos="142"/>
              </w:tabs>
              <w:snapToGrid w:val="0"/>
              <w:spacing w:line="240" w:lineRule="auto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z w:val="24"/>
                <w:szCs w:val="24"/>
              </w:rPr>
              <w:t>關於天氣的英語繪本</w:t>
            </w:r>
          </w:p>
          <w:p w14:paraId="58D30821" w14:textId="007645B0" w:rsidR="0077214D" w:rsidRDefault="00E11C31" w:rsidP="00FF6D21">
            <w:pPr>
              <w:pStyle w:val="4123"/>
              <w:numPr>
                <w:ilvl w:val="0"/>
                <w:numId w:val="5"/>
              </w:numPr>
              <w:tabs>
                <w:tab w:val="clear" w:pos="142"/>
              </w:tabs>
              <w:snapToGrid w:val="0"/>
              <w:spacing w:line="240" w:lineRule="auto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z w:val="24"/>
                <w:szCs w:val="24"/>
              </w:rPr>
              <w:t>分享喜歡的天氣</w:t>
            </w:r>
          </w:p>
          <w:p w14:paraId="545C101B" w14:textId="6E96216D" w:rsidR="006D4E0F" w:rsidRDefault="006D4E0F" w:rsidP="00FF6D21">
            <w:pPr>
              <w:pStyle w:val="4123"/>
              <w:numPr>
                <w:ilvl w:val="0"/>
                <w:numId w:val="25"/>
              </w:numPr>
              <w:tabs>
                <w:tab w:val="clear" w:pos="142"/>
              </w:tabs>
              <w:snapToGrid w:val="0"/>
              <w:spacing w:line="240" w:lineRule="auto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z w:val="24"/>
                <w:szCs w:val="24"/>
              </w:rPr>
              <w:t>引導孩子使用英語，亦可使用中文，老師依孩子能</w:t>
            </w:r>
            <w:r>
              <w:rPr>
                <w:rFonts w:ascii="標楷體" w:eastAsia="標楷體" w:hAnsi="標楷體" w:hint="eastAsia"/>
                <w:sz w:val="24"/>
                <w:szCs w:val="24"/>
              </w:rPr>
              <w:lastRenderedPageBreak/>
              <w:t>力他搭建鷹架</w:t>
            </w:r>
          </w:p>
          <w:p w14:paraId="4979F393" w14:textId="108D4E15" w:rsidR="00E11C31" w:rsidRDefault="00E11C31" w:rsidP="00FF6D21">
            <w:pPr>
              <w:pStyle w:val="4123"/>
              <w:numPr>
                <w:ilvl w:val="0"/>
                <w:numId w:val="5"/>
              </w:numPr>
              <w:tabs>
                <w:tab w:val="clear" w:pos="142"/>
              </w:tabs>
              <w:snapToGrid w:val="0"/>
              <w:spacing w:line="240" w:lineRule="auto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z w:val="24"/>
                <w:szCs w:val="24"/>
              </w:rPr>
              <w:t>小遊戲</w:t>
            </w:r>
          </w:p>
          <w:p w14:paraId="17F93C4B" w14:textId="0C1E1059" w:rsidR="006D4E0F" w:rsidRDefault="006D4E0F" w:rsidP="00FF6D21">
            <w:pPr>
              <w:pStyle w:val="4123"/>
              <w:numPr>
                <w:ilvl w:val="0"/>
                <w:numId w:val="25"/>
              </w:numPr>
              <w:tabs>
                <w:tab w:val="clear" w:pos="142"/>
              </w:tabs>
              <w:snapToGrid w:val="0"/>
              <w:spacing w:line="240" w:lineRule="auto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z w:val="24"/>
                <w:szCs w:val="24"/>
              </w:rPr>
              <w:t>遊戲中融入天氣問句及單字，加深印象並評量學習成果</w:t>
            </w:r>
          </w:p>
          <w:p w14:paraId="6F2238E4" w14:textId="77777777" w:rsidR="00E11C31" w:rsidRDefault="00E11C31" w:rsidP="00FF6D21">
            <w:pPr>
              <w:pStyle w:val="4123"/>
              <w:numPr>
                <w:ilvl w:val="0"/>
                <w:numId w:val="5"/>
              </w:numPr>
              <w:tabs>
                <w:tab w:val="clear" w:pos="142"/>
              </w:tabs>
              <w:snapToGrid w:val="0"/>
              <w:spacing w:line="240" w:lineRule="auto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z w:val="24"/>
                <w:szCs w:val="24"/>
              </w:rPr>
              <w:t>歌謠朗誦</w:t>
            </w:r>
          </w:p>
          <w:p w14:paraId="7AE812EF" w14:textId="2F4A7B62" w:rsidR="006D4E0F" w:rsidRPr="00E11C31" w:rsidRDefault="006D4E0F" w:rsidP="00FF6D21">
            <w:pPr>
              <w:pStyle w:val="4123"/>
              <w:numPr>
                <w:ilvl w:val="0"/>
                <w:numId w:val="25"/>
              </w:numPr>
              <w:tabs>
                <w:tab w:val="clear" w:pos="142"/>
              </w:tabs>
              <w:snapToGrid w:val="0"/>
              <w:spacing w:line="240" w:lineRule="auto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z w:val="24"/>
                <w:szCs w:val="24"/>
              </w:rPr>
              <w:t>課堂後例行性活動</w:t>
            </w:r>
          </w:p>
        </w:tc>
        <w:tc>
          <w:tcPr>
            <w:tcW w:w="2989" w:type="dxa"/>
            <w:shd w:val="clear" w:color="auto" w:fill="auto"/>
            <w:vAlign w:val="center"/>
          </w:tcPr>
          <w:p w14:paraId="342B4393" w14:textId="1157D326" w:rsidR="00894AB1" w:rsidRDefault="00E370DF" w:rsidP="00894AB1">
            <w:pPr>
              <w:snapToGrid w:val="0"/>
              <w:ind w:left="57" w:right="57"/>
              <w:jc w:val="left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2"/>
              </w:rPr>
              <w:lastRenderedPageBreak/>
              <w:t>生活</w:t>
            </w:r>
            <w:r w:rsidR="00894AB1">
              <w:rPr>
                <w:rFonts w:ascii="標楷體" w:eastAsia="標楷體" w:hAnsi="標楷體" w:cs="標楷體"/>
                <w:kern w:val="0"/>
              </w:rPr>
              <w:t>1-I-1探索並分享對自己及相關人、事、物的感受與想法。</w:t>
            </w:r>
          </w:p>
          <w:p w14:paraId="7ACC35D7" w14:textId="10237971" w:rsidR="00894AB1" w:rsidRDefault="00E370DF" w:rsidP="00894AB1">
            <w:pPr>
              <w:snapToGrid w:val="0"/>
              <w:ind w:left="57" w:right="57"/>
              <w:jc w:val="left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2"/>
              </w:rPr>
              <w:t>生活</w:t>
            </w:r>
            <w:r w:rsidR="00894AB1">
              <w:rPr>
                <w:rFonts w:ascii="標楷體" w:eastAsia="標楷體" w:hAnsi="標楷體" w:cs="標楷體"/>
                <w:kern w:val="0"/>
              </w:rPr>
              <w:t>3-I-1願意參與各種學習活動，表現好奇與求知探究之心。</w:t>
            </w:r>
          </w:p>
          <w:p w14:paraId="073A7856" w14:textId="7CAA3886" w:rsidR="00894AB1" w:rsidRDefault="00E370DF" w:rsidP="00894AB1">
            <w:pPr>
              <w:snapToGrid w:val="0"/>
              <w:ind w:left="57" w:right="57"/>
              <w:jc w:val="left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2"/>
              </w:rPr>
              <w:t>生活</w:t>
            </w:r>
            <w:r w:rsidR="00894AB1">
              <w:rPr>
                <w:rFonts w:ascii="標楷體" w:eastAsia="標楷體" w:hAnsi="標楷體" w:cs="標楷體"/>
                <w:kern w:val="0"/>
              </w:rPr>
              <w:t>3-I-3體會學習的樂趣和成就感，主動學習新的事物。</w:t>
            </w:r>
          </w:p>
        </w:tc>
        <w:tc>
          <w:tcPr>
            <w:tcW w:w="3268" w:type="dxa"/>
            <w:shd w:val="clear" w:color="auto" w:fill="auto"/>
            <w:vAlign w:val="center"/>
          </w:tcPr>
          <w:p w14:paraId="69273F33" w14:textId="7DD73B45" w:rsidR="00894AB1" w:rsidRDefault="00E370DF" w:rsidP="00F05903">
            <w:pPr>
              <w:snapToGrid w:val="0"/>
              <w:jc w:val="left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2"/>
              </w:rPr>
              <w:t>生活</w:t>
            </w:r>
            <w:r w:rsidR="00894AB1">
              <w:rPr>
                <w:rFonts w:ascii="標楷體" w:eastAsia="標楷體" w:hAnsi="標楷體" w:cs="標楷體"/>
                <w:kern w:val="0"/>
              </w:rPr>
              <w:t>A-I-1生命成長現象的認識。</w:t>
            </w:r>
          </w:p>
          <w:p w14:paraId="21B07E11" w14:textId="21A96698" w:rsidR="00894AB1" w:rsidRDefault="00E370DF" w:rsidP="00F05903">
            <w:pPr>
              <w:snapToGrid w:val="0"/>
              <w:jc w:val="left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2"/>
              </w:rPr>
              <w:t>生活</w:t>
            </w:r>
            <w:r w:rsidR="00894AB1">
              <w:rPr>
                <w:rFonts w:ascii="標楷體" w:eastAsia="標楷體" w:hAnsi="標楷體" w:cs="標楷體"/>
                <w:kern w:val="0"/>
              </w:rPr>
              <w:t>D-I-1自我與他人關係的認識。</w:t>
            </w:r>
          </w:p>
          <w:p w14:paraId="0AE1134B" w14:textId="550B341A" w:rsidR="00894AB1" w:rsidRDefault="00E370DF" w:rsidP="00894AB1">
            <w:pPr>
              <w:snapToGrid w:val="0"/>
              <w:spacing w:line="240" w:lineRule="atLeast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2"/>
              </w:rPr>
              <w:t>生活</w:t>
            </w:r>
            <w:r w:rsidR="00894AB1">
              <w:rPr>
                <w:rFonts w:ascii="標楷體" w:eastAsia="標楷體" w:hAnsi="標楷體" w:cs="標楷體"/>
                <w:kern w:val="0"/>
              </w:rPr>
              <w:t>D-I-3聆聽與回應的表現。</w:t>
            </w:r>
          </w:p>
          <w:p w14:paraId="77ADD1CD" w14:textId="42D1038A" w:rsidR="00894AB1" w:rsidRDefault="00E370DF" w:rsidP="00894AB1">
            <w:pPr>
              <w:spacing w:line="24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2"/>
              </w:rPr>
              <w:t>生活</w:t>
            </w:r>
            <w:r w:rsidR="00894AB1">
              <w:rPr>
                <w:rFonts w:ascii="標楷體" w:eastAsia="標楷體" w:hAnsi="標楷體" w:cs="標楷體"/>
              </w:rPr>
              <w:t>Ac-I-2</w:t>
            </w:r>
            <w:r w:rsidR="00894AB1">
              <w:rPr>
                <w:rFonts w:ascii="標楷體" w:eastAsia="標楷體" w:hAnsi="標楷體"/>
              </w:rPr>
              <w:t>簡單的基本句型。</w:t>
            </w:r>
          </w:p>
          <w:p w14:paraId="2DE2D4D7" w14:textId="705563CD" w:rsidR="00894AB1" w:rsidRDefault="00E370DF" w:rsidP="00A33115">
            <w:pPr>
              <w:snapToGrid w:val="0"/>
              <w:spacing w:line="240" w:lineRule="atLeast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2"/>
              </w:rPr>
              <w:t>生活</w:t>
            </w:r>
            <w:r w:rsidR="00894AB1">
              <w:rPr>
                <w:rFonts w:ascii="標楷體" w:eastAsia="標楷體" w:hAnsi="標楷體" w:cs="標楷體"/>
                <w:kern w:val="0"/>
              </w:rPr>
              <w:t>Ac-I-3基本文句的語氣與意義。</w:t>
            </w:r>
          </w:p>
        </w:tc>
        <w:tc>
          <w:tcPr>
            <w:tcW w:w="1207" w:type="dxa"/>
            <w:shd w:val="clear" w:color="auto" w:fill="auto"/>
            <w:vAlign w:val="center"/>
          </w:tcPr>
          <w:p w14:paraId="720C1A10" w14:textId="77777777" w:rsidR="00894AB1" w:rsidRDefault="00894AB1" w:rsidP="00894AB1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Cs w:val="20"/>
              </w:rPr>
            </w:pPr>
            <w:r>
              <w:rPr>
                <w:rFonts w:ascii="標楷體" w:eastAsia="標楷體" w:hAnsi="標楷體"/>
                <w:kern w:val="0"/>
                <w:szCs w:val="20"/>
              </w:rPr>
              <w:t>實作評量</w:t>
            </w:r>
          </w:p>
        </w:tc>
        <w:tc>
          <w:tcPr>
            <w:tcW w:w="1210" w:type="dxa"/>
            <w:shd w:val="clear" w:color="auto" w:fill="auto"/>
            <w:vAlign w:val="center"/>
          </w:tcPr>
          <w:p w14:paraId="5550CF79" w14:textId="77777777" w:rsidR="00894AB1" w:rsidRDefault="00894AB1" w:rsidP="00894AB1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</w:p>
        </w:tc>
        <w:tc>
          <w:tcPr>
            <w:tcW w:w="1217" w:type="dxa"/>
            <w:shd w:val="clear" w:color="auto" w:fill="auto"/>
            <w:vAlign w:val="center"/>
          </w:tcPr>
          <w:p w14:paraId="183431F2" w14:textId="027E81E0" w:rsidR="00894AB1" w:rsidRDefault="00894AB1" w:rsidP="00894AB1">
            <w:pPr>
              <w:jc w:val="center"/>
              <w:rPr>
                <w:rFonts w:ascii="標楷體" w:eastAsia="標楷體" w:hAnsi="標楷體" w:cs="標楷體"/>
              </w:rPr>
            </w:pPr>
          </w:p>
        </w:tc>
      </w:tr>
      <w:tr w:rsidR="00894AB1" w14:paraId="3E453994" w14:textId="77777777" w:rsidTr="006D4E0F">
        <w:tc>
          <w:tcPr>
            <w:tcW w:w="1067" w:type="dxa"/>
            <w:shd w:val="clear" w:color="auto" w:fill="auto"/>
            <w:vAlign w:val="center"/>
          </w:tcPr>
          <w:p w14:paraId="5B1B4674" w14:textId="4F8F2668" w:rsidR="00894AB1" w:rsidRDefault="00894AB1" w:rsidP="00894AB1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5A06B8">
              <w:rPr>
                <w:rFonts w:ascii="標楷體" w:eastAsia="標楷體" w:hAnsi="標楷體"/>
                <w:szCs w:val="20"/>
              </w:rPr>
              <w:lastRenderedPageBreak/>
              <w:t>第四週</w:t>
            </w:r>
          </w:p>
        </w:tc>
        <w:tc>
          <w:tcPr>
            <w:tcW w:w="3260" w:type="dxa"/>
            <w:shd w:val="clear" w:color="auto" w:fill="auto"/>
          </w:tcPr>
          <w:p w14:paraId="406AAE1A" w14:textId="77777777" w:rsidR="00894AB1" w:rsidRDefault="00894AB1" w:rsidP="00FF6D21">
            <w:pPr>
              <w:pStyle w:val="4123"/>
              <w:tabs>
                <w:tab w:val="clear" w:pos="142"/>
              </w:tabs>
              <w:snapToGrid w:val="0"/>
              <w:spacing w:line="240" w:lineRule="auto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/>
                <w:sz w:val="24"/>
                <w:szCs w:val="24"/>
              </w:rPr>
              <w:t xml:space="preserve">Lesson 2 </w:t>
            </w:r>
          </w:p>
          <w:p w14:paraId="57A5ECBE" w14:textId="77777777" w:rsidR="00894AB1" w:rsidRDefault="00894AB1" w:rsidP="00FF6D21">
            <w:pPr>
              <w:pStyle w:val="4123"/>
              <w:tabs>
                <w:tab w:val="clear" w:pos="142"/>
              </w:tabs>
              <w:snapToGrid w:val="0"/>
              <w:spacing w:line="240" w:lineRule="auto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/>
                <w:sz w:val="24"/>
                <w:szCs w:val="24"/>
              </w:rPr>
              <w:t>How’s the weather?</w:t>
            </w:r>
          </w:p>
          <w:p w14:paraId="1F02CAC0" w14:textId="30A21791" w:rsidR="00E11C31" w:rsidRDefault="00E11C31" w:rsidP="00FF6D21">
            <w:pPr>
              <w:pStyle w:val="4123"/>
              <w:numPr>
                <w:ilvl w:val="0"/>
                <w:numId w:val="6"/>
              </w:numPr>
              <w:tabs>
                <w:tab w:val="clear" w:pos="142"/>
              </w:tabs>
              <w:snapToGrid w:val="0"/>
              <w:spacing w:line="240" w:lineRule="auto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bookmarkStart w:id="3" w:name="OLE_LINK19"/>
            <w:bookmarkEnd w:id="3"/>
            <w:r>
              <w:rPr>
                <w:rFonts w:ascii="標楷體" w:eastAsia="標楷體" w:hAnsi="標楷體" w:hint="eastAsia"/>
                <w:sz w:val="24"/>
                <w:szCs w:val="24"/>
              </w:rPr>
              <w:t>歌謠朗誦</w:t>
            </w:r>
          </w:p>
          <w:p w14:paraId="556EE7F2" w14:textId="792764B2" w:rsidR="006D4E0F" w:rsidRDefault="006D4E0F" w:rsidP="00FF6D21">
            <w:pPr>
              <w:pStyle w:val="4123"/>
              <w:numPr>
                <w:ilvl w:val="0"/>
                <w:numId w:val="25"/>
              </w:numPr>
              <w:tabs>
                <w:tab w:val="clear" w:pos="142"/>
              </w:tabs>
              <w:snapToGrid w:val="0"/>
              <w:spacing w:line="240" w:lineRule="auto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z w:val="24"/>
                <w:szCs w:val="24"/>
              </w:rPr>
              <w:t>課堂前例行性活動</w:t>
            </w:r>
          </w:p>
          <w:p w14:paraId="4928F7EC" w14:textId="3F213860" w:rsidR="00E11C31" w:rsidRDefault="00E11C31" w:rsidP="00FF6D21">
            <w:pPr>
              <w:pStyle w:val="4123"/>
              <w:numPr>
                <w:ilvl w:val="0"/>
                <w:numId w:val="6"/>
              </w:numPr>
              <w:tabs>
                <w:tab w:val="clear" w:pos="142"/>
              </w:tabs>
              <w:snapToGrid w:val="0"/>
              <w:spacing w:line="240" w:lineRule="auto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z w:val="24"/>
                <w:szCs w:val="24"/>
              </w:rPr>
              <w:t>繪本分享</w:t>
            </w:r>
          </w:p>
          <w:p w14:paraId="0FDA401A" w14:textId="661B9F63" w:rsidR="006D4E0F" w:rsidRPr="006D4E0F" w:rsidRDefault="006D4E0F" w:rsidP="00FF6D21">
            <w:pPr>
              <w:pStyle w:val="4123"/>
              <w:numPr>
                <w:ilvl w:val="0"/>
                <w:numId w:val="25"/>
              </w:numPr>
              <w:tabs>
                <w:tab w:val="clear" w:pos="142"/>
              </w:tabs>
              <w:snapToGrid w:val="0"/>
              <w:spacing w:line="240" w:lineRule="auto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z w:val="24"/>
                <w:szCs w:val="24"/>
              </w:rPr>
              <w:t>關於天氣的英語繪本</w:t>
            </w:r>
          </w:p>
          <w:p w14:paraId="798E0EDA" w14:textId="22ED9783" w:rsidR="00E11C31" w:rsidRDefault="00E11C31" w:rsidP="00FF6D21">
            <w:pPr>
              <w:pStyle w:val="4123"/>
              <w:numPr>
                <w:ilvl w:val="0"/>
                <w:numId w:val="6"/>
              </w:numPr>
              <w:tabs>
                <w:tab w:val="clear" w:pos="142"/>
              </w:tabs>
              <w:snapToGrid w:val="0"/>
              <w:spacing w:line="240" w:lineRule="auto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z w:val="24"/>
                <w:szCs w:val="24"/>
              </w:rPr>
              <w:t>小遊戲</w:t>
            </w:r>
          </w:p>
          <w:p w14:paraId="07F34A0F" w14:textId="773611C0" w:rsidR="006D4E0F" w:rsidRDefault="006D4E0F" w:rsidP="00FF6D21">
            <w:pPr>
              <w:pStyle w:val="4123"/>
              <w:numPr>
                <w:ilvl w:val="0"/>
                <w:numId w:val="25"/>
              </w:numPr>
              <w:tabs>
                <w:tab w:val="clear" w:pos="142"/>
              </w:tabs>
              <w:snapToGrid w:val="0"/>
              <w:spacing w:line="240" w:lineRule="auto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z w:val="24"/>
                <w:szCs w:val="24"/>
              </w:rPr>
              <w:t>遊戲中融入天氣問句及單字，加深印象並評量學習成果</w:t>
            </w:r>
          </w:p>
          <w:p w14:paraId="2C543CCF" w14:textId="77777777" w:rsidR="00894AB1" w:rsidRDefault="00E11C31" w:rsidP="00FF6D21">
            <w:pPr>
              <w:pStyle w:val="4123"/>
              <w:numPr>
                <w:ilvl w:val="0"/>
                <w:numId w:val="6"/>
              </w:numPr>
              <w:tabs>
                <w:tab w:val="clear" w:pos="142"/>
              </w:tabs>
              <w:snapToGrid w:val="0"/>
              <w:spacing w:line="240" w:lineRule="auto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E11C31">
              <w:rPr>
                <w:rFonts w:ascii="標楷體" w:eastAsia="標楷體" w:hAnsi="標楷體" w:hint="eastAsia"/>
                <w:sz w:val="24"/>
                <w:szCs w:val="24"/>
              </w:rPr>
              <w:t>歌謠朗誦</w:t>
            </w:r>
          </w:p>
          <w:p w14:paraId="533B56E9" w14:textId="10CCC14E" w:rsidR="006D4E0F" w:rsidRPr="00E11C31" w:rsidRDefault="006D4E0F" w:rsidP="00FF6D21">
            <w:pPr>
              <w:pStyle w:val="4123"/>
              <w:numPr>
                <w:ilvl w:val="0"/>
                <w:numId w:val="25"/>
              </w:numPr>
              <w:tabs>
                <w:tab w:val="clear" w:pos="142"/>
              </w:tabs>
              <w:snapToGrid w:val="0"/>
              <w:spacing w:line="240" w:lineRule="auto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z w:val="24"/>
                <w:szCs w:val="24"/>
              </w:rPr>
              <w:t>課堂後例行性活動</w:t>
            </w:r>
          </w:p>
        </w:tc>
        <w:tc>
          <w:tcPr>
            <w:tcW w:w="2989" w:type="dxa"/>
            <w:shd w:val="clear" w:color="auto" w:fill="auto"/>
            <w:vAlign w:val="center"/>
          </w:tcPr>
          <w:p w14:paraId="2682063C" w14:textId="33E3EEF4" w:rsidR="00894AB1" w:rsidRDefault="00E370DF" w:rsidP="00894AB1">
            <w:pPr>
              <w:snapToGrid w:val="0"/>
              <w:ind w:left="57" w:right="57"/>
              <w:jc w:val="left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2"/>
              </w:rPr>
              <w:t>生活</w:t>
            </w:r>
            <w:r w:rsidR="00894AB1">
              <w:rPr>
                <w:rFonts w:ascii="標楷體" w:eastAsia="標楷體" w:hAnsi="標楷體" w:cs="標楷體"/>
                <w:kern w:val="0"/>
              </w:rPr>
              <w:t>1-I-1探索並分享對自己及相關人、事、物的感受與想法。</w:t>
            </w:r>
          </w:p>
          <w:p w14:paraId="6535E8A3" w14:textId="6707D109" w:rsidR="00894AB1" w:rsidRDefault="00E370DF" w:rsidP="00894AB1">
            <w:pPr>
              <w:snapToGrid w:val="0"/>
              <w:ind w:left="57" w:right="57"/>
              <w:jc w:val="left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2"/>
              </w:rPr>
              <w:t>生活</w:t>
            </w:r>
            <w:r w:rsidR="00894AB1">
              <w:rPr>
                <w:rFonts w:ascii="標楷體" w:eastAsia="標楷體" w:hAnsi="標楷體" w:cs="標楷體"/>
                <w:kern w:val="0"/>
              </w:rPr>
              <w:t>3-I-1願意參與各種學習活動，表現好奇與求知探究之心。</w:t>
            </w:r>
          </w:p>
          <w:p w14:paraId="602AA1EF" w14:textId="29184BD9" w:rsidR="00894AB1" w:rsidRDefault="00E370DF" w:rsidP="00894AB1">
            <w:pPr>
              <w:snapToGrid w:val="0"/>
              <w:ind w:left="57" w:right="57"/>
              <w:jc w:val="left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2"/>
              </w:rPr>
              <w:t>生活</w:t>
            </w:r>
            <w:r w:rsidR="00894AB1">
              <w:rPr>
                <w:rFonts w:ascii="標楷體" w:eastAsia="標楷體" w:hAnsi="標楷體" w:cs="標楷體"/>
                <w:kern w:val="0"/>
              </w:rPr>
              <w:t>3-I-3體會學習的樂趣和成就感，主動學習新的事物。</w:t>
            </w:r>
          </w:p>
        </w:tc>
        <w:tc>
          <w:tcPr>
            <w:tcW w:w="3268" w:type="dxa"/>
            <w:shd w:val="clear" w:color="auto" w:fill="auto"/>
            <w:vAlign w:val="center"/>
          </w:tcPr>
          <w:p w14:paraId="5E933D2B" w14:textId="5C0263F2" w:rsidR="00894AB1" w:rsidRDefault="00E370DF" w:rsidP="00A33115">
            <w:pPr>
              <w:snapToGrid w:val="0"/>
              <w:jc w:val="left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2"/>
              </w:rPr>
              <w:t>生活</w:t>
            </w:r>
            <w:r w:rsidR="00894AB1">
              <w:rPr>
                <w:rFonts w:ascii="標楷體" w:eastAsia="標楷體" w:hAnsi="標楷體" w:cs="標楷體"/>
                <w:kern w:val="0"/>
              </w:rPr>
              <w:t>D-I-1自我與他人關係的認識。</w:t>
            </w:r>
          </w:p>
          <w:p w14:paraId="519E7150" w14:textId="54E6CFAA" w:rsidR="00894AB1" w:rsidRDefault="00F05903" w:rsidP="00894AB1">
            <w:pPr>
              <w:snapToGrid w:val="0"/>
              <w:spacing w:line="240" w:lineRule="atLeast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 w:hint="eastAsia"/>
                <w:kern w:val="0"/>
              </w:rPr>
              <w:t>英語</w:t>
            </w:r>
            <w:r w:rsidR="00894AB1">
              <w:rPr>
                <w:rFonts w:ascii="標楷體" w:eastAsia="標楷體" w:hAnsi="標楷體" w:cs="標楷體"/>
                <w:kern w:val="0"/>
              </w:rPr>
              <w:t>D-I-3聆聽與回應的表現。</w:t>
            </w:r>
          </w:p>
          <w:p w14:paraId="466DE9F8" w14:textId="239C696B" w:rsidR="00894AB1" w:rsidRDefault="00E370DF" w:rsidP="00894AB1">
            <w:pPr>
              <w:spacing w:line="24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2"/>
              </w:rPr>
              <w:t>生活</w:t>
            </w:r>
            <w:r w:rsidR="00894AB1">
              <w:rPr>
                <w:rFonts w:ascii="標楷體" w:eastAsia="標楷體" w:hAnsi="標楷體" w:cs="標楷體"/>
              </w:rPr>
              <w:t>Ac-I-2</w:t>
            </w:r>
            <w:r w:rsidR="00894AB1">
              <w:rPr>
                <w:rFonts w:ascii="標楷體" w:eastAsia="標楷體" w:hAnsi="標楷體"/>
              </w:rPr>
              <w:t>簡單的基本句型。</w:t>
            </w:r>
          </w:p>
          <w:p w14:paraId="01B5BC1E" w14:textId="00A5EF69" w:rsidR="00894AB1" w:rsidRDefault="00E370DF" w:rsidP="00894AB1">
            <w:pPr>
              <w:snapToGrid w:val="0"/>
              <w:spacing w:line="240" w:lineRule="atLeast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2"/>
              </w:rPr>
              <w:t>生活</w:t>
            </w:r>
            <w:r w:rsidR="00894AB1">
              <w:rPr>
                <w:rFonts w:ascii="標楷體" w:eastAsia="標楷體" w:hAnsi="標楷體" w:cs="標楷體"/>
                <w:kern w:val="0"/>
              </w:rPr>
              <w:t>Ac-I-3基本文句的語氣與意義。</w:t>
            </w:r>
          </w:p>
        </w:tc>
        <w:tc>
          <w:tcPr>
            <w:tcW w:w="1207" w:type="dxa"/>
            <w:shd w:val="clear" w:color="auto" w:fill="auto"/>
            <w:vAlign w:val="center"/>
          </w:tcPr>
          <w:p w14:paraId="33FE8964" w14:textId="77777777" w:rsidR="00894AB1" w:rsidRDefault="00894AB1" w:rsidP="00894AB1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Cs w:val="20"/>
              </w:rPr>
            </w:pPr>
            <w:r>
              <w:rPr>
                <w:rFonts w:ascii="標楷體" w:eastAsia="標楷體" w:hAnsi="標楷體"/>
                <w:kern w:val="0"/>
                <w:szCs w:val="20"/>
              </w:rPr>
              <w:t>實作評量</w:t>
            </w:r>
          </w:p>
        </w:tc>
        <w:tc>
          <w:tcPr>
            <w:tcW w:w="1210" w:type="dxa"/>
            <w:shd w:val="clear" w:color="auto" w:fill="auto"/>
            <w:vAlign w:val="center"/>
          </w:tcPr>
          <w:p w14:paraId="46E9878A" w14:textId="77777777" w:rsidR="00894AB1" w:rsidRDefault="00894AB1" w:rsidP="00894AB1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</w:p>
        </w:tc>
        <w:tc>
          <w:tcPr>
            <w:tcW w:w="1217" w:type="dxa"/>
            <w:shd w:val="clear" w:color="auto" w:fill="auto"/>
            <w:vAlign w:val="center"/>
          </w:tcPr>
          <w:p w14:paraId="08018B2F" w14:textId="4A491423" w:rsidR="00894AB1" w:rsidRDefault="00894AB1" w:rsidP="00894AB1">
            <w:pPr>
              <w:jc w:val="center"/>
              <w:rPr>
                <w:rFonts w:ascii="標楷體" w:eastAsia="標楷體" w:hAnsi="標楷體" w:cs="標楷體"/>
              </w:rPr>
            </w:pPr>
          </w:p>
        </w:tc>
      </w:tr>
      <w:tr w:rsidR="00894AB1" w14:paraId="40915CAA" w14:textId="77777777" w:rsidTr="006D4E0F">
        <w:tc>
          <w:tcPr>
            <w:tcW w:w="1067" w:type="dxa"/>
            <w:shd w:val="clear" w:color="auto" w:fill="auto"/>
            <w:vAlign w:val="center"/>
          </w:tcPr>
          <w:p w14:paraId="00BEC2C1" w14:textId="2C579A97" w:rsidR="00894AB1" w:rsidRDefault="00894AB1" w:rsidP="00894AB1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5A06B8">
              <w:rPr>
                <w:rFonts w:ascii="標楷體" w:eastAsia="標楷體" w:hAnsi="標楷體"/>
                <w:szCs w:val="20"/>
              </w:rPr>
              <w:t>第五週</w:t>
            </w:r>
          </w:p>
        </w:tc>
        <w:tc>
          <w:tcPr>
            <w:tcW w:w="3260" w:type="dxa"/>
            <w:shd w:val="clear" w:color="auto" w:fill="auto"/>
          </w:tcPr>
          <w:p w14:paraId="31420D60" w14:textId="77777777" w:rsidR="00894AB1" w:rsidRDefault="00894AB1" w:rsidP="00FF6D21">
            <w:pPr>
              <w:pStyle w:val="4123"/>
              <w:tabs>
                <w:tab w:val="clear" w:pos="142"/>
              </w:tabs>
              <w:snapToGrid w:val="0"/>
              <w:spacing w:line="240" w:lineRule="auto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/>
                <w:sz w:val="24"/>
                <w:szCs w:val="24"/>
              </w:rPr>
              <w:t xml:space="preserve">Lesson 3 </w:t>
            </w:r>
          </w:p>
          <w:p w14:paraId="4E07FC9C" w14:textId="77777777" w:rsidR="00894AB1" w:rsidRDefault="00894AB1" w:rsidP="00FF6D21">
            <w:pPr>
              <w:pStyle w:val="4123"/>
              <w:tabs>
                <w:tab w:val="clear" w:pos="142"/>
              </w:tabs>
              <w:snapToGrid w:val="0"/>
              <w:spacing w:line="240" w:lineRule="auto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/>
                <w:sz w:val="24"/>
                <w:szCs w:val="24"/>
              </w:rPr>
              <w:t>What do you like?</w:t>
            </w:r>
          </w:p>
          <w:p w14:paraId="060CA316" w14:textId="40F59880" w:rsidR="00E11C31" w:rsidRDefault="00E11C31" w:rsidP="00FF6D21">
            <w:pPr>
              <w:pStyle w:val="4123"/>
              <w:numPr>
                <w:ilvl w:val="0"/>
                <w:numId w:val="7"/>
              </w:numPr>
              <w:tabs>
                <w:tab w:val="clear" w:pos="142"/>
              </w:tabs>
              <w:snapToGrid w:val="0"/>
              <w:spacing w:line="240" w:lineRule="auto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z w:val="24"/>
                <w:szCs w:val="24"/>
              </w:rPr>
              <w:t>繪本分享</w:t>
            </w:r>
          </w:p>
          <w:p w14:paraId="28E830E8" w14:textId="6746BCB9" w:rsidR="006D4E0F" w:rsidRDefault="006D4E0F" w:rsidP="00FF6D21">
            <w:pPr>
              <w:pStyle w:val="4123"/>
              <w:numPr>
                <w:ilvl w:val="0"/>
                <w:numId w:val="25"/>
              </w:numPr>
              <w:tabs>
                <w:tab w:val="clear" w:pos="142"/>
              </w:tabs>
              <w:snapToGrid w:val="0"/>
              <w:spacing w:line="240" w:lineRule="auto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z w:val="24"/>
                <w:szCs w:val="24"/>
              </w:rPr>
              <w:t>繪本中出現簡單生活常見單字，提供孩子回答問句及遊</w:t>
            </w:r>
            <w:r>
              <w:rPr>
                <w:rFonts w:ascii="標楷體" w:eastAsia="標楷體" w:hAnsi="標楷體" w:hint="eastAsia"/>
                <w:sz w:val="24"/>
                <w:szCs w:val="24"/>
              </w:rPr>
              <w:lastRenderedPageBreak/>
              <w:t>戲時使用</w:t>
            </w:r>
          </w:p>
          <w:p w14:paraId="1BED96DD" w14:textId="77777777" w:rsidR="00461C2E" w:rsidRDefault="00461C2E" w:rsidP="00FF6D21">
            <w:pPr>
              <w:pStyle w:val="4123"/>
              <w:numPr>
                <w:ilvl w:val="0"/>
                <w:numId w:val="7"/>
              </w:numPr>
              <w:snapToGrid w:val="0"/>
              <w:spacing w:line="240" w:lineRule="auto"/>
              <w:rPr>
                <w:rFonts w:ascii="標楷體" w:eastAsia="標楷體" w:hAnsi="標楷體"/>
                <w:sz w:val="24"/>
                <w:szCs w:val="24"/>
              </w:rPr>
            </w:pPr>
            <w:r w:rsidRPr="00461C2E">
              <w:rPr>
                <w:rFonts w:ascii="標楷體" w:eastAsia="標楷體" w:hAnsi="標楷體" w:hint="eastAsia"/>
                <w:sz w:val="24"/>
                <w:szCs w:val="24"/>
              </w:rPr>
              <w:t>回答簡易答句</w:t>
            </w:r>
          </w:p>
          <w:p w14:paraId="04C16100" w14:textId="77777777" w:rsidR="00461C2E" w:rsidRDefault="00461C2E" w:rsidP="00FF6D21">
            <w:pPr>
              <w:pStyle w:val="4123"/>
              <w:numPr>
                <w:ilvl w:val="0"/>
                <w:numId w:val="7"/>
              </w:numPr>
              <w:snapToGrid w:val="0"/>
              <w:spacing w:line="240" w:lineRule="auto"/>
              <w:rPr>
                <w:rFonts w:ascii="標楷體" w:eastAsia="標楷體" w:hAnsi="標楷體"/>
                <w:sz w:val="24"/>
                <w:szCs w:val="24"/>
              </w:rPr>
            </w:pPr>
            <w:r w:rsidRPr="00461C2E">
              <w:rPr>
                <w:rFonts w:ascii="標楷體" w:eastAsia="標楷體" w:hAnsi="標楷體" w:hint="eastAsia"/>
                <w:sz w:val="24"/>
                <w:szCs w:val="24"/>
              </w:rPr>
              <w:t>根據問題簡易回應</w:t>
            </w:r>
          </w:p>
          <w:p w14:paraId="464640F5" w14:textId="77777777" w:rsidR="00894AB1" w:rsidRDefault="00E11C31" w:rsidP="00FF6D21">
            <w:pPr>
              <w:pStyle w:val="4123"/>
              <w:numPr>
                <w:ilvl w:val="0"/>
                <w:numId w:val="7"/>
              </w:numPr>
              <w:tabs>
                <w:tab w:val="clear" w:pos="142"/>
              </w:tabs>
              <w:snapToGrid w:val="0"/>
              <w:spacing w:line="240" w:lineRule="auto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z w:val="24"/>
                <w:szCs w:val="24"/>
              </w:rPr>
              <w:t>小遊戲</w:t>
            </w:r>
          </w:p>
          <w:p w14:paraId="2372BEC2" w14:textId="16BBC24C" w:rsidR="006D4E0F" w:rsidRPr="00E11C31" w:rsidRDefault="006D4E0F" w:rsidP="00FF6D21">
            <w:pPr>
              <w:pStyle w:val="4123"/>
              <w:numPr>
                <w:ilvl w:val="0"/>
                <w:numId w:val="25"/>
              </w:numPr>
              <w:tabs>
                <w:tab w:val="clear" w:pos="142"/>
              </w:tabs>
              <w:snapToGrid w:val="0"/>
              <w:spacing w:line="240" w:lineRule="auto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z w:val="24"/>
                <w:szCs w:val="24"/>
              </w:rPr>
              <w:t>遊戲中融入問句</w:t>
            </w:r>
            <w:r w:rsidR="003E700D">
              <w:rPr>
                <w:rFonts w:ascii="標楷體" w:eastAsia="標楷體" w:hAnsi="標楷體" w:hint="eastAsia"/>
                <w:sz w:val="24"/>
                <w:szCs w:val="24"/>
              </w:rPr>
              <w:t>及對話</w:t>
            </w:r>
            <w:r>
              <w:rPr>
                <w:rFonts w:ascii="標楷體" w:eastAsia="標楷體" w:hAnsi="標楷體" w:hint="eastAsia"/>
                <w:sz w:val="24"/>
                <w:szCs w:val="24"/>
              </w:rPr>
              <w:t>，加深印象並評量學習成果</w:t>
            </w:r>
          </w:p>
        </w:tc>
        <w:tc>
          <w:tcPr>
            <w:tcW w:w="2989" w:type="dxa"/>
            <w:shd w:val="clear" w:color="auto" w:fill="auto"/>
            <w:vAlign w:val="center"/>
          </w:tcPr>
          <w:p w14:paraId="040CDE9D" w14:textId="2ADF2B8F" w:rsidR="00894AB1" w:rsidRDefault="00E370DF" w:rsidP="00894AB1">
            <w:pPr>
              <w:snapToGrid w:val="0"/>
              <w:ind w:left="57" w:right="57"/>
              <w:jc w:val="left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2"/>
              </w:rPr>
              <w:lastRenderedPageBreak/>
              <w:t>生活</w:t>
            </w:r>
            <w:r w:rsidR="00894AB1">
              <w:rPr>
                <w:rFonts w:ascii="標楷體" w:eastAsia="標楷體" w:hAnsi="標楷體" w:cs="標楷體"/>
                <w:kern w:val="0"/>
              </w:rPr>
              <w:t>1-I-1探索並分享對自己及相關人、事、物的感受與想法。</w:t>
            </w:r>
          </w:p>
          <w:p w14:paraId="7CC4E11B" w14:textId="0A74AF59" w:rsidR="00894AB1" w:rsidRDefault="00E370DF" w:rsidP="00894AB1">
            <w:pPr>
              <w:snapToGrid w:val="0"/>
              <w:ind w:left="57" w:right="57"/>
              <w:jc w:val="left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2"/>
              </w:rPr>
              <w:t>生活</w:t>
            </w:r>
            <w:r w:rsidR="00894AB1">
              <w:rPr>
                <w:rFonts w:ascii="標楷體" w:eastAsia="標楷體" w:hAnsi="標楷體" w:cs="標楷體"/>
                <w:kern w:val="0"/>
              </w:rPr>
              <w:t>3-I-1願意參與各種學習活動，表現好奇與求知探究之心。</w:t>
            </w:r>
          </w:p>
          <w:p w14:paraId="27FCD23B" w14:textId="3D711B3E" w:rsidR="00894AB1" w:rsidRDefault="00E370DF" w:rsidP="00894AB1">
            <w:pPr>
              <w:snapToGrid w:val="0"/>
              <w:ind w:left="57" w:right="57"/>
              <w:jc w:val="left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2"/>
              </w:rPr>
              <w:lastRenderedPageBreak/>
              <w:t>生活</w:t>
            </w:r>
            <w:r w:rsidR="00894AB1">
              <w:rPr>
                <w:rFonts w:ascii="標楷體" w:eastAsia="標楷體" w:hAnsi="標楷體" w:cs="標楷體"/>
                <w:kern w:val="0"/>
              </w:rPr>
              <w:t>3-I-3體會學習的樂趣和成就感，主動學習新的事物。</w:t>
            </w:r>
          </w:p>
        </w:tc>
        <w:tc>
          <w:tcPr>
            <w:tcW w:w="3268" w:type="dxa"/>
            <w:shd w:val="clear" w:color="auto" w:fill="auto"/>
            <w:vAlign w:val="center"/>
          </w:tcPr>
          <w:p w14:paraId="2919DA02" w14:textId="01F67C35" w:rsidR="00894AB1" w:rsidRDefault="00E370DF" w:rsidP="00A33115">
            <w:pPr>
              <w:snapToGrid w:val="0"/>
              <w:jc w:val="left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2"/>
              </w:rPr>
              <w:lastRenderedPageBreak/>
              <w:t>生活</w:t>
            </w:r>
            <w:r w:rsidR="00894AB1">
              <w:rPr>
                <w:rFonts w:ascii="標楷體" w:eastAsia="標楷體" w:hAnsi="標楷體" w:cs="標楷體"/>
                <w:kern w:val="0"/>
              </w:rPr>
              <w:t>A-I-1生命成長現象的認識。</w:t>
            </w:r>
          </w:p>
          <w:p w14:paraId="5FCD3785" w14:textId="07CF21BC" w:rsidR="00894AB1" w:rsidRDefault="00E370DF" w:rsidP="00894AB1">
            <w:pPr>
              <w:snapToGrid w:val="0"/>
              <w:ind w:firstLine="23"/>
              <w:jc w:val="left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2"/>
              </w:rPr>
              <w:t>生活</w:t>
            </w:r>
            <w:r w:rsidR="00894AB1">
              <w:rPr>
                <w:rFonts w:ascii="標楷體" w:eastAsia="標楷體" w:hAnsi="標楷體" w:cs="標楷體"/>
                <w:kern w:val="0"/>
              </w:rPr>
              <w:t>D-I-1自我與他人關係的認識。</w:t>
            </w:r>
          </w:p>
          <w:p w14:paraId="5ED7DD61" w14:textId="37C1F697" w:rsidR="00894AB1" w:rsidRDefault="00E370DF" w:rsidP="00894AB1">
            <w:pPr>
              <w:snapToGrid w:val="0"/>
              <w:spacing w:line="240" w:lineRule="atLeast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2"/>
              </w:rPr>
              <w:t>生活</w:t>
            </w:r>
            <w:r w:rsidR="00894AB1">
              <w:rPr>
                <w:rFonts w:ascii="標楷體" w:eastAsia="標楷體" w:hAnsi="標楷體" w:cs="標楷體"/>
                <w:kern w:val="0"/>
              </w:rPr>
              <w:t>D-I-3聆聽與回應的表現。</w:t>
            </w:r>
          </w:p>
          <w:p w14:paraId="1A54B9F1" w14:textId="1D387F9C" w:rsidR="00894AB1" w:rsidRDefault="00E370DF" w:rsidP="00894AB1">
            <w:pPr>
              <w:spacing w:line="24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2"/>
              </w:rPr>
              <w:lastRenderedPageBreak/>
              <w:t>生活</w:t>
            </w:r>
            <w:r w:rsidR="00894AB1">
              <w:rPr>
                <w:rFonts w:ascii="標楷體" w:eastAsia="標楷體" w:hAnsi="標楷體" w:cs="標楷體"/>
              </w:rPr>
              <w:t>Ac-I-2</w:t>
            </w:r>
            <w:r w:rsidR="00894AB1">
              <w:rPr>
                <w:rFonts w:ascii="標楷體" w:eastAsia="標楷體" w:hAnsi="標楷體"/>
              </w:rPr>
              <w:t>簡單的基本句型。</w:t>
            </w:r>
          </w:p>
          <w:p w14:paraId="7D28F259" w14:textId="3B83901F" w:rsidR="00894AB1" w:rsidRDefault="00E370DF" w:rsidP="00F05903">
            <w:pPr>
              <w:snapToGrid w:val="0"/>
              <w:spacing w:line="240" w:lineRule="atLeast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2"/>
              </w:rPr>
              <w:t>生活</w:t>
            </w:r>
            <w:r w:rsidR="00894AB1">
              <w:rPr>
                <w:rFonts w:ascii="標楷體" w:eastAsia="標楷體" w:hAnsi="標楷體" w:cs="標楷體"/>
                <w:kern w:val="0"/>
              </w:rPr>
              <w:t>Ac-I-3基本文句的語氣與意義。</w:t>
            </w:r>
          </w:p>
        </w:tc>
        <w:tc>
          <w:tcPr>
            <w:tcW w:w="1207" w:type="dxa"/>
            <w:shd w:val="clear" w:color="auto" w:fill="auto"/>
            <w:vAlign w:val="center"/>
          </w:tcPr>
          <w:p w14:paraId="26E62D81" w14:textId="77777777" w:rsidR="00894AB1" w:rsidRDefault="00894AB1" w:rsidP="00894AB1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Cs w:val="20"/>
              </w:rPr>
            </w:pPr>
            <w:r>
              <w:rPr>
                <w:rFonts w:ascii="標楷體" w:eastAsia="標楷體" w:hAnsi="標楷體"/>
                <w:kern w:val="0"/>
                <w:szCs w:val="20"/>
              </w:rPr>
              <w:lastRenderedPageBreak/>
              <w:t>實作評量</w:t>
            </w:r>
          </w:p>
        </w:tc>
        <w:tc>
          <w:tcPr>
            <w:tcW w:w="1210" w:type="dxa"/>
            <w:shd w:val="clear" w:color="auto" w:fill="auto"/>
            <w:vAlign w:val="center"/>
          </w:tcPr>
          <w:p w14:paraId="676C7A5D" w14:textId="4AB5217E" w:rsidR="00894AB1" w:rsidRPr="00146208" w:rsidRDefault="00146208" w:rsidP="00894AB1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146208">
              <w:rPr>
                <w:rFonts w:ascii="標楷體" w:eastAsia="標楷體" w:hAnsi="標楷體" w:cs="新細明體" w:hint="eastAsia"/>
              </w:rPr>
              <w:t>品</w:t>
            </w:r>
            <w:r w:rsidRPr="00146208">
              <w:rPr>
                <w:rFonts w:ascii="標楷體" w:eastAsia="標楷體" w:hAnsi="標楷體"/>
              </w:rPr>
              <w:t>E6</w:t>
            </w:r>
          </w:p>
        </w:tc>
        <w:tc>
          <w:tcPr>
            <w:tcW w:w="1217" w:type="dxa"/>
            <w:shd w:val="clear" w:color="auto" w:fill="auto"/>
            <w:vAlign w:val="center"/>
          </w:tcPr>
          <w:p w14:paraId="479F2D15" w14:textId="70967189" w:rsidR="00894AB1" w:rsidRDefault="00894AB1" w:rsidP="00894AB1">
            <w:pPr>
              <w:jc w:val="center"/>
              <w:rPr>
                <w:rFonts w:ascii="標楷體" w:eastAsia="標楷體" w:hAnsi="標楷體" w:cs="標楷體"/>
              </w:rPr>
            </w:pPr>
          </w:p>
        </w:tc>
      </w:tr>
      <w:tr w:rsidR="00894AB1" w14:paraId="6A703CEA" w14:textId="77777777" w:rsidTr="006D4E0F">
        <w:tc>
          <w:tcPr>
            <w:tcW w:w="1067" w:type="dxa"/>
            <w:tcBorders>
              <w:top w:val="nil"/>
            </w:tcBorders>
            <w:shd w:val="clear" w:color="auto" w:fill="auto"/>
            <w:vAlign w:val="center"/>
          </w:tcPr>
          <w:p w14:paraId="239CBE07" w14:textId="1F1F34A6" w:rsidR="00894AB1" w:rsidRDefault="00894AB1" w:rsidP="00894AB1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5A06B8">
              <w:rPr>
                <w:rFonts w:ascii="標楷體" w:eastAsia="標楷體" w:hAnsi="標楷體"/>
                <w:szCs w:val="20"/>
              </w:rPr>
              <w:lastRenderedPageBreak/>
              <w:t>第六週</w:t>
            </w:r>
          </w:p>
        </w:tc>
        <w:tc>
          <w:tcPr>
            <w:tcW w:w="3260" w:type="dxa"/>
            <w:tcBorders>
              <w:top w:val="nil"/>
            </w:tcBorders>
            <w:shd w:val="clear" w:color="auto" w:fill="auto"/>
          </w:tcPr>
          <w:p w14:paraId="4F32C4F8" w14:textId="77777777" w:rsidR="00894AB1" w:rsidRDefault="00894AB1" w:rsidP="00FF6D21">
            <w:pPr>
              <w:pStyle w:val="4123"/>
              <w:tabs>
                <w:tab w:val="clear" w:pos="142"/>
              </w:tabs>
              <w:snapToGrid w:val="0"/>
              <w:spacing w:line="240" w:lineRule="auto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/>
                <w:sz w:val="24"/>
                <w:szCs w:val="24"/>
              </w:rPr>
              <w:t xml:space="preserve">Lesson 3 </w:t>
            </w:r>
          </w:p>
          <w:p w14:paraId="72F18609" w14:textId="77777777" w:rsidR="00E11C31" w:rsidRDefault="00894AB1" w:rsidP="00FF6D21">
            <w:pPr>
              <w:pStyle w:val="4123"/>
              <w:tabs>
                <w:tab w:val="clear" w:pos="142"/>
              </w:tabs>
              <w:snapToGrid w:val="0"/>
              <w:spacing w:line="240" w:lineRule="auto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/>
                <w:sz w:val="24"/>
                <w:szCs w:val="24"/>
              </w:rPr>
              <w:t>What do you like?</w:t>
            </w:r>
          </w:p>
          <w:p w14:paraId="4DEDDEC6" w14:textId="08D112D0" w:rsidR="00E11C31" w:rsidRDefault="00E11C31" w:rsidP="00FF6D21">
            <w:pPr>
              <w:pStyle w:val="4123"/>
              <w:numPr>
                <w:ilvl w:val="0"/>
                <w:numId w:val="8"/>
              </w:numPr>
              <w:tabs>
                <w:tab w:val="clear" w:pos="142"/>
              </w:tabs>
              <w:snapToGrid w:val="0"/>
              <w:spacing w:line="240" w:lineRule="auto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z w:val="24"/>
                <w:szCs w:val="24"/>
              </w:rPr>
              <w:t>影片欣賞</w:t>
            </w:r>
          </w:p>
          <w:p w14:paraId="57CB65AA" w14:textId="55CCEC64" w:rsidR="003E700D" w:rsidRPr="00E11C31" w:rsidRDefault="003E700D" w:rsidP="00FF6D21">
            <w:pPr>
              <w:pStyle w:val="4123"/>
              <w:numPr>
                <w:ilvl w:val="0"/>
                <w:numId w:val="25"/>
              </w:numPr>
              <w:tabs>
                <w:tab w:val="clear" w:pos="142"/>
              </w:tabs>
              <w:snapToGrid w:val="0"/>
              <w:spacing w:line="240" w:lineRule="auto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z w:val="24"/>
                <w:szCs w:val="24"/>
              </w:rPr>
              <w:t>影片呈現日常問句使用情境</w:t>
            </w:r>
          </w:p>
          <w:p w14:paraId="4C59C6ED" w14:textId="77777777" w:rsidR="00461C2E" w:rsidRDefault="00461C2E" w:rsidP="00FF6D21">
            <w:pPr>
              <w:pStyle w:val="4123"/>
              <w:numPr>
                <w:ilvl w:val="0"/>
                <w:numId w:val="8"/>
              </w:numPr>
              <w:snapToGrid w:val="0"/>
              <w:spacing w:line="240" w:lineRule="auto"/>
              <w:rPr>
                <w:rFonts w:ascii="標楷體" w:eastAsia="標楷體" w:hAnsi="標楷體"/>
                <w:sz w:val="24"/>
                <w:szCs w:val="24"/>
              </w:rPr>
            </w:pPr>
            <w:r w:rsidRPr="00461C2E">
              <w:rPr>
                <w:rFonts w:ascii="標楷體" w:eastAsia="標楷體" w:hAnsi="標楷體" w:hint="eastAsia"/>
                <w:sz w:val="24"/>
                <w:szCs w:val="24"/>
              </w:rPr>
              <w:t>回答簡易答句</w:t>
            </w:r>
          </w:p>
          <w:p w14:paraId="2B31433F" w14:textId="77777777" w:rsidR="00461C2E" w:rsidRDefault="00461C2E" w:rsidP="00FF6D21">
            <w:pPr>
              <w:pStyle w:val="4123"/>
              <w:numPr>
                <w:ilvl w:val="0"/>
                <w:numId w:val="8"/>
              </w:numPr>
              <w:snapToGrid w:val="0"/>
              <w:spacing w:line="240" w:lineRule="auto"/>
              <w:rPr>
                <w:rFonts w:ascii="標楷體" w:eastAsia="標楷體" w:hAnsi="標楷體"/>
                <w:sz w:val="24"/>
                <w:szCs w:val="24"/>
              </w:rPr>
            </w:pPr>
            <w:r w:rsidRPr="00461C2E">
              <w:rPr>
                <w:rFonts w:ascii="標楷體" w:eastAsia="標楷體" w:hAnsi="標楷體" w:hint="eastAsia"/>
                <w:sz w:val="24"/>
                <w:szCs w:val="24"/>
              </w:rPr>
              <w:t>根據問題簡易回應</w:t>
            </w:r>
          </w:p>
          <w:p w14:paraId="38894D8F" w14:textId="77777777" w:rsidR="00894AB1" w:rsidRDefault="00E11C31" w:rsidP="00FF6D21">
            <w:pPr>
              <w:pStyle w:val="4123"/>
              <w:numPr>
                <w:ilvl w:val="0"/>
                <w:numId w:val="8"/>
              </w:numPr>
              <w:tabs>
                <w:tab w:val="clear" w:pos="142"/>
              </w:tabs>
              <w:snapToGrid w:val="0"/>
              <w:spacing w:line="240" w:lineRule="auto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E11C31">
              <w:rPr>
                <w:rFonts w:ascii="標楷體" w:eastAsia="標楷體" w:hAnsi="標楷體" w:hint="eastAsia"/>
                <w:sz w:val="24"/>
                <w:szCs w:val="24"/>
              </w:rPr>
              <w:t>小遊戲</w:t>
            </w:r>
          </w:p>
          <w:p w14:paraId="14C8349E" w14:textId="5F10D8A7" w:rsidR="003E700D" w:rsidRPr="00E11C31" w:rsidRDefault="003E700D" w:rsidP="00FF6D21">
            <w:pPr>
              <w:pStyle w:val="4123"/>
              <w:numPr>
                <w:ilvl w:val="0"/>
                <w:numId w:val="25"/>
              </w:numPr>
              <w:tabs>
                <w:tab w:val="clear" w:pos="142"/>
              </w:tabs>
              <w:snapToGrid w:val="0"/>
              <w:spacing w:line="240" w:lineRule="auto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z w:val="24"/>
                <w:szCs w:val="24"/>
              </w:rPr>
              <w:t>遊戲中融入問句及對話，加深印象並評量學習成果</w:t>
            </w:r>
          </w:p>
        </w:tc>
        <w:tc>
          <w:tcPr>
            <w:tcW w:w="2989" w:type="dxa"/>
            <w:tcBorders>
              <w:top w:val="nil"/>
            </w:tcBorders>
            <w:shd w:val="clear" w:color="auto" w:fill="auto"/>
            <w:vAlign w:val="center"/>
          </w:tcPr>
          <w:p w14:paraId="5F974AF1" w14:textId="7855CB93" w:rsidR="00894AB1" w:rsidRDefault="00E370DF" w:rsidP="00894AB1">
            <w:pPr>
              <w:snapToGrid w:val="0"/>
              <w:ind w:left="57" w:right="57"/>
              <w:jc w:val="left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2"/>
              </w:rPr>
              <w:t>生活</w:t>
            </w:r>
            <w:r w:rsidR="00894AB1">
              <w:rPr>
                <w:rFonts w:ascii="標楷體" w:eastAsia="標楷體" w:hAnsi="標楷體" w:cs="標楷體"/>
                <w:kern w:val="0"/>
              </w:rPr>
              <w:t>1-I-1探索並分享對自己及相關人、事、物的感受與想法。</w:t>
            </w:r>
          </w:p>
          <w:p w14:paraId="4A22EC92" w14:textId="7179362C" w:rsidR="00894AB1" w:rsidRDefault="00E370DF" w:rsidP="00894AB1">
            <w:pPr>
              <w:snapToGrid w:val="0"/>
              <w:ind w:left="57" w:right="57"/>
              <w:jc w:val="left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2"/>
              </w:rPr>
              <w:t>生活</w:t>
            </w:r>
            <w:r w:rsidR="00894AB1">
              <w:rPr>
                <w:rFonts w:ascii="標楷體" w:eastAsia="標楷體" w:hAnsi="標楷體" w:cs="標楷體"/>
                <w:kern w:val="0"/>
              </w:rPr>
              <w:t>3-I-1願意參與各種學習活動，表現好奇與求知探究之心。</w:t>
            </w:r>
          </w:p>
          <w:p w14:paraId="38DA81E5" w14:textId="387E049A" w:rsidR="00894AB1" w:rsidRDefault="00E370DF" w:rsidP="00894AB1">
            <w:pPr>
              <w:snapToGrid w:val="0"/>
              <w:ind w:left="57" w:right="57"/>
              <w:jc w:val="left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2"/>
              </w:rPr>
              <w:t>生活</w:t>
            </w:r>
            <w:r w:rsidR="00894AB1">
              <w:rPr>
                <w:rFonts w:ascii="標楷體" w:eastAsia="標楷體" w:hAnsi="標楷體" w:cs="標楷體"/>
                <w:kern w:val="0"/>
              </w:rPr>
              <w:t>3-I-3體會學習的樂趣和成就感，主動學習新的事物。</w:t>
            </w:r>
          </w:p>
        </w:tc>
        <w:tc>
          <w:tcPr>
            <w:tcW w:w="3268" w:type="dxa"/>
            <w:tcBorders>
              <w:top w:val="nil"/>
            </w:tcBorders>
            <w:shd w:val="clear" w:color="auto" w:fill="auto"/>
            <w:vAlign w:val="center"/>
          </w:tcPr>
          <w:p w14:paraId="31B5F467" w14:textId="5540C5D9" w:rsidR="00894AB1" w:rsidRDefault="00E370DF" w:rsidP="00A33115">
            <w:pPr>
              <w:snapToGrid w:val="0"/>
              <w:jc w:val="left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2"/>
              </w:rPr>
              <w:t>生活</w:t>
            </w:r>
            <w:r w:rsidR="00894AB1">
              <w:rPr>
                <w:rFonts w:ascii="標楷體" w:eastAsia="標楷體" w:hAnsi="標楷體" w:cs="標楷體"/>
                <w:kern w:val="0"/>
              </w:rPr>
              <w:t>A-I-1生命成長現象的認識。</w:t>
            </w:r>
          </w:p>
          <w:p w14:paraId="2C6DCE77" w14:textId="756DEDCC" w:rsidR="00894AB1" w:rsidRDefault="00E370DF" w:rsidP="00A33115">
            <w:pPr>
              <w:snapToGrid w:val="0"/>
              <w:jc w:val="left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2"/>
              </w:rPr>
              <w:t>生活</w:t>
            </w:r>
            <w:r w:rsidR="00894AB1">
              <w:rPr>
                <w:rFonts w:ascii="標楷體" w:eastAsia="標楷體" w:hAnsi="標楷體" w:cs="標楷體"/>
                <w:kern w:val="0"/>
              </w:rPr>
              <w:t>D-I-1自我與他人關係的認識。</w:t>
            </w:r>
          </w:p>
          <w:p w14:paraId="0B9663CE" w14:textId="1D9967FD" w:rsidR="00894AB1" w:rsidRDefault="00E370DF" w:rsidP="00894AB1">
            <w:pPr>
              <w:snapToGrid w:val="0"/>
              <w:spacing w:line="240" w:lineRule="atLeast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2"/>
              </w:rPr>
              <w:t>生活</w:t>
            </w:r>
            <w:r w:rsidR="00894AB1">
              <w:rPr>
                <w:rFonts w:ascii="標楷體" w:eastAsia="標楷體" w:hAnsi="標楷體" w:cs="標楷體"/>
                <w:kern w:val="0"/>
              </w:rPr>
              <w:t>D-I-3聆聽與回應的表現。</w:t>
            </w:r>
          </w:p>
          <w:p w14:paraId="237F8EA2" w14:textId="5BDB7B00" w:rsidR="00894AB1" w:rsidRDefault="00E370DF" w:rsidP="00894AB1">
            <w:pPr>
              <w:spacing w:line="24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2"/>
              </w:rPr>
              <w:t>生活</w:t>
            </w:r>
            <w:r w:rsidR="00894AB1">
              <w:rPr>
                <w:rFonts w:ascii="標楷體" w:eastAsia="標楷體" w:hAnsi="標楷體" w:cs="標楷體"/>
              </w:rPr>
              <w:t>Ac-I-2</w:t>
            </w:r>
            <w:r w:rsidR="00894AB1">
              <w:rPr>
                <w:rFonts w:ascii="標楷體" w:eastAsia="標楷體" w:hAnsi="標楷體"/>
              </w:rPr>
              <w:t>簡單的基本句型。</w:t>
            </w:r>
          </w:p>
          <w:p w14:paraId="758ECAEC" w14:textId="46BA400F" w:rsidR="00894AB1" w:rsidRDefault="00E370DF" w:rsidP="00F05903">
            <w:pPr>
              <w:snapToGrid w:val="0"/>
              <w:spacing w:line="240" w:lineRule="atLeast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2"/>
              </w:rPr>
              <w:t>生活</w:t>
            </w:r>
            <w:r w:rsidR="00894AB1">
              <w:rPr>
                <w:rFonts w:ascii="標楷體" w:eastAsia="標楷體" w:hAnsi="標楷體" w:cs="標楷體"/>
                <w:kern w:val="0"/>
              </w:rPr>
              <w:t>Ac-I-3基本文句的語氣與意義。</w:t>
            </w:r>
          </w:p>
        </w:tc>
        <w:tc>
          <w:tcPr>
            <w:tcW w:w="1207" w:type="dxa"/>
            <w:tcBorders>
              <w:top w:val="nil"/>
            </w:tcBorders>
            <w:shd w:val="clear" w:color="auto" w:fill="auto"/>
            <w:vAlign w:val="center"/>
          </w:tcPr>
          <w:p w14:paraId="020BA890" w14:textId="77777777" w:rsidR="00894AB1" w:rsidRDefault="00894AB1" w:rsidP="00894AB1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Cs w:val="20"/>
              </w:rPr>
            </w:pPr>
            <w:r>
              <w:rPr>
                <w:rFonts w:ascii="標楷體" w:eastAsia="標楷體" w:hAnsi="標楷體"/>
                <w:kern w:val="0"/>
                <w:szCs w:val="20"/>
              </w:rPr>
              <w:t>實作評量</w:t>
            </w:r>
          </w:p>
        </w:tc>
        <w:tc>
          <w:tcPr>
            <w:tcW w:w="1210" w:type="dxa"/>
            <w:tcBorders>
              <w:top w:val="nil"/>
            </w:tcBorders>
            <w:shd w:val="clear" w:color="auto" w:fill="auto"/>
            <w:vAlign w:val="center"/>
          </w:tcPr>
          <w:p w14:paraId="144E5449" w14:textId="71B99ED8" w:rsidR="00894AB1" w:rsidRDefault="00146208" w:rsidP="00894AB1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146208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品</w:t>
            </w:r>
            <w:r w:rsidRPr="00146208">
              <w:rPr>
                <w:rFonts w:ascii="標楷體" w:eastAsia="標楷體" w:hAnsi="標楷體"/>
                <w:kern w:val="0"/>
                <w:sz w:val="20"/>
                <w:szCs w:val="20"/>
              </w:rPr>
              <w:t>E6</w:t>
            </w:r>
          </w:p>
        </w:tc>
        <w:tc>
          <w:tcPr>
            <w:tcW w:w="1217" w:type="dxa"/>
            <w:tcBorders>
              <w:top w:val="nil"/>
            </w:tcBorders>
            <w:shd w:val="clear" w:color="auto" w:fill="auto"/>
            <w:vAlign w:val="center"/>
          </w:tcPr>
          <w:p w14:paraId="1C04424D" w14:textId="568E780C" w:rsidR="00894AB1" w:rsidRDefault="00894AB1" w:rsidP="00894AB1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894AB1" w14:paraId="437C7B35" w14:textId="77777777" w:rsidTr="006D4E0F">
        <w:tc>
          <w:tcPr>
            <w:tcW w:w="1067" w:type="dxa"/>
            <w:tcBorders>
              <w:top w:val="nil"/>
            </w:tcBorders>
            <w:shd w:val="clear" w:color="auto" w:fill="auto"/>
            <w:vAlign w:val="center"/>
          </w:tcPr>
          <w:p w14:paraId="6EDDDF02" w14:textId="520833FF" w:rsidR="00894AB1" w:rsidRDefault="00894AB1" w:rsidP="00894AB1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5A06B8">
              <w:rPr>
                <w:rFonts w:ascii="標楷體" w:eastAsia="標楷體" w:hAnsi="標楷體"/>
                <w:szCs w:val="20"/>
              </w:rPr>
              <w:t>第七週</w:t>
            </w:r>
          </w:p>
        </w:tc>
        <w:tc>
          <w:tcPr>
            <w:tcW w:w="3260" w:type="dxa"/>
            <w:tcBorders>
              <w:top w:val="nil"/>
            </w:tcBorders>
            <w:shd w:val="clear" w:color="auto" w:fill="auto"/>
          </w:tcPr>
          <w:p w14:paraId="50C12F2F" w14:textId="77777777" w:rsidR="00894AB1" w:rsidRDefault="00894AB1" w:rsidP="00FF6D21">
            <w:pPr>
              <w:pStyle w:val="4123"/>
              <w:tabs>
                <w:tab w:val="clear" w:pos="142"/>
              </w:tabs>
              <w:snapToGrid w:val="0"/>
              <w:spacing w:line="240" w:lineRule="auto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/>
                <w:sz w:val="24"/>
                <w:szCs w:val="24"/>
              </w:rPr>
              <w:t>Review 1</w:t>
            </w:r>
          </w:p>
          <w:p w14:paraId="777AAF67" w14:textId="31958C79" w:rsidR="00461C2E" w:rsidRDefault="00461C2E" w:rsidP="00FF6D21">
            <w:pPr>
              <w:pStyle w:val="4123"/>
              <w:numPr>
                <w:ilvl w:val="0"/>
                <w:numId w:val="9"/>
              </w:numPr>
              <w:snapToGrid w:val="0"/>
              <w:spacing w:line="240" w:lineRule="auto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z w:val="24"/>
                <w:szCs w:val="24"/>
              </w:rPr>
              <w:t>影片、繪本分享</w:t>
            </w:r>
          </w:p>
          <w:p w14:paraId="513AD71F" w14:textId="58892B2E" w:rsidR="003E700D" w:rsidRDefault="003E700D" w:rsidP="00FF6D21">
            <w:pPr>
              <w:pStyle w:val="4123"/>
              <w:numPr>
                <w:ilvl w:val="0"/>
                <w:numId w:val="25"/>
              </w:numPr>
              <w:snapToGrid w:val="0"/>
              <w:spacing w:line="240" w:lineRule="auto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z w:val="24"/>
                <w:szCs w:val="24"/>
              </w:rPr>
              <w:t>影片及繪本呈現日常使用英語情境</w:t>
            </w:r>
          </w:p>
          <w:p w14:paraId="4F568195" w14:textId="77777777" w:rsidR="00461C2E" w:rsidRDefault="00461C2E" w:rsidP="00FF6D21">
            <w:pPr>
              <w:pStyle w:val="4123"/>
              <w:numPr>
                <w:ilvl w:val="0"/>
                <w:numId w:val="9"/>
              </w:numPr>
              <w:snapToGrid w:val="0"/>
              <w:spacing w:line="240" w:lineRule="auto"/>
              <w:rPr>
                <w:rFonts w:ascii="標楷體" w:eastAsia="標楷體" w:hAnsi="標楷體"/>
                <w:sz w:val="24"/>
                <w:szCs w:val="24"/>
              </w:rPr>
            </w:pPr>
            <w:r w:rsidRPr="00461C2E">
              <w:rPr>
                <w:rFonts w:ascii="標楷體" w:eastAsia="標楷體" w:hAnsi="標楷體" w:hint="eastAsia"/>
                <w:sz w:val="24"/>
                <w:szCs w:val="24"/>
              </w:rPr>
              <w:t>回答簡易答句</w:t>
            </w:r>
          </w:p>
          <w:p w14:paraId="5B635D23" w14:textId="77777777" w:rsidR="00461C2E" w:rsidRDefault="00461C2E" w:rsidP="00FF6D21">
            <w:pPr>
              <w:pStyle w:val="4123"/>
              <w:numPr>
                <w:ilvl w:val="0"/>
                <w:numId w:val="9"/>
              </w:numPr>
              <w:snapToGrid w:val="0"/>
              <w:spacing w:line="240" w:lineRule="auto"/>
              <w:rPr>
                <w:rFonts w:ascii="標楷體" w:eastAsia="標楷體" w:hAnsi="標楷體"/>
                <w:sz w:val="24"/>
                <w:szCs w:val="24"/>
              </w:rPr>
            </w:pPr>
            <w:r w:rsidRPr="00461C2E">
              <w:rPr>
                <w:rFonts w:ascii="標楷體" w:eastAsia="標楷體" w:hAnsi="標楷體" w:hint="eastAsia"/>
                <w:sz w:val="24"/>
                <w:szCs w:val="24"/>
              </w:rPr>
              <w:t>根據問題簡易回應</w:t>
            </w:r>
          </w:p>
          <w:p w14:paraId="3D21B9D3" w14:textId="77777777" w:rsidR="00894AB1" w:rsidRDefault="00E11C31" w:rsidP="00FF6D21">
            <w:pPr>
              <w:pStyle w:val="4123"/>
              <w:numPr>
                <w:ilvl w:val="0"/>
                <w:numId w:val="9"/>
              </w:numPr>
              <w:snapToGrid w:val="0"/>
              <w:spacing w:line="240" w:lineRule="auto"/>
              <w:rPr>
                <w:rFonts w:ascii="標楷體" w:eastAsia="標楷體" w:hAnsi="標楷體"/>
                <w:sz w:val="24"/>
                <w:szCs w:val="24"/>
              </w:rPr>
            </w:pPr>
            <w:r w:rsidRPr="00461C2E">
              <w:rPr>
                <w:rFonts w:ascii="標楷體" w:eastAsia="標楷體" w:hAnsi="標楷體" w:hint="eastAsia"/>
                <w:sz w:val="24"/>
                <w:szCs w:val="24"/>
              </w:rPr>
              <w:t>小遊戲</w:t>
            </w:r>
          </w:p>
          <w:p w14:paraId="1E3C07CD" w14:textId="4931B754" w:rsidR="003E700D" w:rsidRPr="00461C2E" w:rsidRDefault="003E700D" w:rsidP="00FF6D21">
            <w:pPr>
              <w:pStyle w:val="4123"/>
              <w:numPr>
                <w:ilvl w:val="0"/>
                <w:numId w:val="25"/>
              </w:numPr>
              <w:snapToGrid w:val="0"/>
              <w:spacing w:line="240" w:lineRule="auto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z w:val="24"/>
                <w:szCs w:val="24"/>
              </w:rPr>
              <w:t>遊戲中融入問句及</w:t>
            </w:r>
            <w:r>
              <w:rPr>
                <w:rFonts w:ascii="標楷體" w:eastAsia="標楷體" w:hAnsi="標楷體" w:hint="eastAsia"/>
                <w:sz w:val="24"/>
                <w:szCs w:val="24"/>
              </w:rPr>
              <w:lastRenderedPageBreak/>
              <w:t>對話，加深印象並評量學習成果</w:t>
            </w:r>
          </w:p>
        </w:tc>
        <w:tc>
          <w:tcPr>
            <w:tcW w:w="2989" w:type="dxa"/>
            <w:tcBorders>
              <w:top w:val="nil"/>
            </w:tcBorders>
            <w:shd w:val="clear" w:color="auto" w:fill="auto"/>
            <w:vAlign w:val="center"/>
          </w:tcPr>
          <w:p w14:paraId="00040244" w14:textId="2BA75511" w:rsidR="00894AB1" w:rsidRDefault="00E370DF" w:rsidP="00894AB1">
            <w:pPr>
              <w:snapToGrid w:val="0"/>
              <w:ind w:left="57" w:right="57"/>
              <w:jc w:val="left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2"/>
              </w:rPr>
              <w:lastRenderedPageBreak/>
              <w:t>生活</w:t>
            </w:r>
            <w:r w:rsidR="00894AB1">
              <w:rPr>
                <w:rFonts w:ascii="標楷體" w:eastAsia="標楷體" w:hAnsi="標楷體" w:cs="標楷體"/>
                <w:kern w:val="0"/>
              </w:rPr>
              <w:t>3-I-1願意參與各種學習活動，表現好奇與求知探究之心。</w:t>
            </w:r>
          </w:p>
          <w:p w14:paraId="34D7A66C" w14:textId="6ED050F7" w:rsidR="00894AB1" w:rsidRDefault="00E370DF" w:rsidP="00894AB1">
            <w:pPr>
              <w:snapToGrid w:val="0"/>
              <w:ind w:left="57" w:right="57"/>
              <w:jc w:val="left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2"/>
              </w:rPr>
              <w:t>生活</w:t>
            </w:r>
            <w:r w:rsidR="00894AB1">
              <w:rPr>
                <w:rFonts w:ascii="標楷體" w:eastAsia="標楷體" w:hAnsi="標楷體" w:cs="標楷體"/>
                <w:kern w:val="0"/>
              </w:rPr>
              <w:t>3-I-3體會學習的樂趣和成就感，主動學習新的事物。</w:t>
            </w:r>
          </w:p>
        </w:tc>
        <w:tc>
          <w:tcPr>
            <w:tcW w:w="3268" w:type="dxa"/>
            <w:tcBorders>
              <w:top w:val="nil"/>
            </w:tcBorders>
            <w:shd w:val="clear" w:color="auto" w:fill="auto"/>
            <w:vAlign w:val="center"/>
          </w:tcPr>
          <w:p w14:paraId="4F7B42CA" w14:textId="64A63291" w:rsidR="00894AB1" w:rsidRDefault="00E370DF" w:rsidP="00A33115">
            <w:pPr>
              <w:snapToGrid w:val="0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2"/>
              </w:rPr>
              <w:t>生活</w:t>
            </w:r>
            <w:r w:rsidR="00894AB1">
              <w:rPr>
                <w:rFonts w:ascii="標楷體" w:eastAsia="標楷體" w:hAnsi="標楷體" w:cs="標楷體"/>
                <w:kern w:val="0"/>
              </w:rPr>
              <w:t>F-I-1工作任務理解與工作目標設定的練習。</w:t>
            </w:r>
          </w:p>
        </w:tc>
        <w:tc>
          <w:tcPr>
            <w:tcW w:w="1207" w:type="dxa"/>
            <w:tcBorders>
              <w:top w:val="nil"/>
            </w:tcBorders>
            <w:shd w:val="clear" w:color="auto" w:fill="auto"/>
            <w:vAlign w:val="center"/>
          </w:tcPr>
          <w:p w14:paraId="46BE10E8" w14:textId="77777777" w:rsidR="00894AB1" w:rsidRDefault="00894AB1" w:rsidP="00894AB1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Cs w:val="20"/>
              </w:rPr>
            </w:pPr>
            <w:r>
              <w:rPr>
                <w:rFonts w:ascii="標楷體" w:eastAsia="標楷體" w:hAnsi="標楷體"/>
                <w:kern w:val="0"/>
                <w:szCs w:val="20"/>
              </w:rPr>
              <w:t>實作評量</w:t>
            </w:r>
          </w:p>
        </w:tc>
        <w:tc>
          <w:tcPr>
            <w:tcW w:w="1210" w:type="dxa"/>
            <w:tcBorders>
              <w:top w:val="nil"/>
            </w:tcBorders>
            <w:shd w:val="clear" w:color="auto" w:fill="auto"/>
            <w:vAlign w:val="center"/>
          </w:tcPr>
          <w:p w14:paraId="049B5FBD" w14:textId="77777777" w:rsidR="00894AB1" w:rsidRDefault="00894AB1" w:rsidP="00894AB1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</w:p>
        </w:tc>
        <w:tc>
          <w:tcPr>
            <w:tcW w:w="1217" w:type="dxa"/>
            <w:tcBorders>
              <w:top w:val="nil"/>
            </w:tcBorders>
            <w:shd w:val="clear" w:color="auto" w:fill="auto"/>
            <w:vAlign w:val="center"/>
          </w:tcPr>
          <w:p w14:paraId="57B485C3" w14:textId="32A05820" w:rsidR="00894AB1" w:rsidRDefault="00894AB1" w:rsidP="00894AB1">
            <w:pPr>
              <w:jc w:val="center"/>
              <w:rPr>
                <w:rFonts w:ascii="標楷體" w:eastAsia="標楷體" w:hAnsi="標楷體" w:cs="標楷體"/>
              </w:rPr>
            </w:pPr>
          </w:p>
        </w:tc>
      </w:tr>
      <w:tr w:rsidR="00894AB1" w14:paraId="1C21BD8F" w14:textId="77777777" w:rsidTr="006D4E0F">
        <w:tc>
          <w:tcPr>
            <w:tcW w:w="1067" w:type="dxa"/>
            <w:tcBorders>
              <w:top w:val="nil"/>
            </w:tcBorders>
            <w:shd w:val="clear" w:color="auto" w:fill="auto"/>
            <w:vAlign w:val="center"/>
          </w:tcPr>
          <w:p w14:paraId="198F7347" w14:textId="178CCDAE" w:rsidR="00894AB1" w:rsidRDefault="00894AB1" w:rsidP="00894AB1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5A06B8">
              <w:rPr>
                <w:rFonts w:ascii="標楷體" w:eastAsia="標楷體" w:hAnsi="標楷體"/>
                <w:szCs w:val="20"/>
              </w:rPr>
              <w:lastRenderedPageBreak/>
              <w:t>第八週</w:t>
            </w:r>
          </w:p>
        </w:tc>
        <w:tc>
          <w:tcPr>
            <w:tcW w:w="3260" w:type="dxa"/>
            <w:tcBorders>
              <w:top w:val="nil"/>
            </w:tcBorders>
            <w:shd w:val="clear" w:color="auto" w:fill="auto"/>
          </w:tcPr>
          <w:p w14:paraId="66E9445B" w14:textId="77777777" w:rsidR="00894AB1" w:rsidRDefault="00894AB1" w:rsidP="00FF6D21">
            <w:pPr>
              <w:pStyle w:val="4123"/>
              <w:tabs>
                <w:tab w:val="clear" w:pos="142"/>
              </w:tabs>
              <w:snapToGrid w:val="0"/>
              <w:spacing w:line="240" w:lineRule="auto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/>
                <w:sz w:val="24"/>
                <w:szCs w:val="24"/>
              </w:rPr>
              <w:t>Culture &amp; Festivals – It’s Easter!</w:t>
            </w:r>
          </w:p>
          <w:p w14:paraId="1DF044FB" w14:textId="3C198C5D" w:rsidR="00461C2E" w:rsidRDefault="00461C2E" w:rsidP="00FF6D21">
            <w:pPr>
              <w:pStyle w:val="4123"/>
              <w:numPr>
                <w:ilvl w:val="0"/>
                <w:numId w:val="10"/>
              </w:numPr>
              <w:snapToGrid w:val="0"/>
              <w:spacing w:line="240" w:lineRule="auto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z w:val="24"/>
                <w:szCs w:val="24"/>
              </w:rPr>
              <w:t>復活節故事分享</w:t>
            </w:r>
          </w:p>
          <w:p w14:paraId="3B2AB2D0" w14:textId="195E1198" w:rsidR="003E700D" w:rsidRDefault="003E700D" w:rsidP="00FF6D21">
            <w:pPr>
              <w:pStyle w:val="4123"/>
              <w:numPr>
                <w:ilvl w:val="0"/>
                <w:numId w:val="25"/>
              </w:numPr>
              <w:snapToGrid w:val="0"/>
              <w:spacing w:line="240" w:lineRule="auto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z w:val="24"/>
                <w:szCs w:val="24"/>
              </w:rPr>
              <w:t>了解復活節由來及含意</w:t>
            </w:r>
          </w:p>
          <w:p w14:paraId="64933636" w14:textId="627E940F" w:rsidR="00461C2E" w:rsidRDefault="00461C2E" w:rsidP="00FF6D21">
            <w:pPr>
              <w:pStyle w:val="4123"/>
              <w:numPr>
                <w:ilvl w:val="0"/>
                <w:numId w:val="10"/>
              </w:numPr>
              <w:snapToGrid w:val="0"/>
              <w:spacing w:line="240" w:lineRule="auto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z w:val="24"/>
                <w:szCs w:val="24"/>
              </w:rPr>
              <w:t>作品創作</w:t>
            </w:r>
          </w:p>
          <w:p w14:paraId="44903B0B" w14:textId="5B482980" w:rsidR="00461C2E" w:rsidRDefault="00461C2E" w:rsidP="00FF6D21">
            <w:pPr>
              <w:pStyle w:val="4123"/>
              <w:numPr>
                <w:ilvl w:val="0"/>
                <w:numId w:val="10"/>
              </w:numPr>
              <w:snapToGrid w:val="0"/>
              <w:spacing w:line="240" w:lineRule="auto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z w:val="24"/>
                <w:szCs w:val="24"/>
              </w:rPr>
              <w:t>創作分享</w:t>
            </w:r>
          </w:p>
          <w:p w14:paraId="317F7DAB" w14:textId="1E1B52E6" w:rsidR="00461C2E" w:rsidRPr="00461C2E" w:rsidRDefault="00461C2E" w:rsidP="00FF6D21">
            <w:pPr>
              <w:pStyle w:val="4123"/>
              <w:numPr>
                <w:ilvl w:val="0"/>
                <w:numId w:val="10"/>
              </w:numPr>
              <w:snapToGrid w:val="0"/>
              <w:spacing w:line="240" w:lineRule="auto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z w:val="24"/>
                <w:szCs w:val="24"/>
              </w:rPr>
              <w:t>歌謠朗誦</w:t>
            </w:r>
          </w:p>
        </w:tc>
        <w:tc>
          <w:tcPr>
            <w:tcW w:w="2989" w:type="dxa"/>
            <w:tcBorders>
              <w:top w:val="nil"/>
            </w:tcBorders>
            <w:shd w:val="clear" w:color="auto" w:fill="auto"/>
            <w:vAlign w:val="center"/>
          </w:tcPr>
          <w:p w14:paraId="0304DB9F" w14:textId="368DF75F" w:rsidR="00894AB1" w:rsidRDefault="00E370DF" w:rsidP="00894AB1">
            <w:pPr>
              <w:snapToGrid w:val="0"/>
              <w:ind w:left="57" w:right="57"/>
              <w:jc w:val="lef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2"/>
              </w:rPr>
              <w:t>生活</w:t>
            </w:r>
            <w:r w:rsidR="00894AB1">
              <w:rPr>
                <w:rFonts w:ascii="標楷體" w:eastAsia="標楷體" w:hAnsi="標楷體" w:cs="標楷體"/>
                <w:kern w:val="0"/>
              </w:rPr>
              <w:t>4-I-1</w:t>
            </w:r>
            <w:r w:rsidR="00894AB1">
              <w:rPr>
                <w:rFonts w:ascii="標楷體" w:eastAsia="標楷體" w:hAnsi="標楷體" w:cs="標楷體"/>
              </w:rPr>
              <w:t>利用各種生活的媒介與素材進行表現與創作，喚起豐富的想像力。</w:t>
            </w:r>
          </w:p>
          <w:p w14:paraId="6C6A15B6" w14:textId="65974BEB" w:rsidR="00894AB1" w:rsidRDefault="00E370DF" w:rsidP="00894AB1">
            <w:pPr>
              <w:snapToGrid w:val="0"/>
              <w:ind w:left="57" w:right="57"/>
              <w:jc w:val="lef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2"/>
              </w:rPr>
              <w:t>生活</w:t>
            </w:r>
            <w:r w:rsidR="00894AB1">
              <w:rPr>
                <w:rFonts w:ascii="標楷體" w:eastAsia="標楷體" w:hAnsi="標楷體" w:cs="標楷體"/>
                <w:kern w:val="0"/>
              </w:rPr>
              <w:t>5-I-3</w:t>
            </w:r>
            <w:r w:rsidR="00894AB1">
              <w:rPr>
                <w:rFonts w:ascii="標楷體" w:eastAsia="標楷體" w:hAnsi="標楷體" w:cs="標楷體"/>
              </w:rPr>
              <w:t>理解與欣賞美的多元形式與異同。</w:t>
            </w:r>
          </w:p>
          <w:p w14:paraId="3CCFD4BD" w14:textId="0D7E4826" w:rsidR="00894AB1" w:rsidRDefault="00E370DF" w:rsidP="00894AB1">
            <w:pPr>
              <w:snapToGrid w:val="0"/>
              <w:ind w:left="57" w:right="57"/>
              <w:jc w:val="lef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2"/>
              </w:rPr>
              <w:t>生活</w:t>
            </w:r>
            <w:r w:rsidR="00894AB1">
              <w:rPr>
                <w:rFonts w:ascii="標楷體" w:eastAsia="標楷體" w:hAnsi="標楷體" w:cs="標楷體"/>
                <w:kern w:val="0"/>
              </w:rPr>
              <w:t>7-I-4</w:t>
            </w:r>
            <w:r w:rsidR="00894AB1">
              <w:rPr>
                <w:rFonts w:ascii="標楷體" w:eastAsia="標楷體" w:hAnsi="標楷體" w:cs="標楷體"/>
              </w:rPr>
              <w:t>能為共同的目標訂定規則或方法，一起工作並完成任務。</w:t>
            </w:r>
          </w:p>
        </w:tc>
        <w:tc>
          <w:tcPr>
            <w:tcW w:w="3268" w:type="dxa"/>
            <w:tcBorders>
              <w:top w:val="nil"/>
            </w:tcBorders>
            <w:shd w:val="clear" w:color="auto" w:fill="auto"/>
            <w:vAlign w:val="center"/>
          </w:tcPr>
          <w:p w14:paraId="06192510" w14:textId="24738D10" w:rsidR="00A33115" w:rsidRDefault="00E370DF" w:rsidP="00A33115">
            <w:pPr>
              <w:snapToGrid w:val="0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2"/>
              </w:rPr>
              <w:t>生活</w:t>
            </w:r>
            <w:r w:rsidR="00894AB1">
              <w:rPr>
                <w:rFonts w:ascii="標楷體" w:eastAsia="標楷體" w:hAnsi="標楷體" w:cs="標楷體"/>
                <w:kern w:val="0"/>
              </w:rPr>
              <w:t>C-I-2媒材特性與符號表徵的使用。</w:t>
            </w:r>
          </w:p>
          <w:p w14:paraId="50BD3959" w14:textId="4E089376" w:rsidR="00A33115" w:rsidRDefault="00E370DF" w:rsidP="00F05903">
            <w:pPr>
              <w:snapToGrid w:val="0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2"/>
              </w:rPr>
              <w:t>生活</w:t>
            </w:r>
            <w:r w:rsidR="00894AB1">
              <w:rPr>
                <w:rFonts w:ascii="標楷體" w:eastAsia="標楷體" w:hAnsi="標楷體" w:cs="標楷體"/>
              </w:rPr>
              <w:t>C-I-4事理的應用與實踐。</w:t>
            </w:r>
          </w:p>
          <w:p w14:paraId="3345A947" w14:textId="4236557F" w:rsidR="00894AB1" w:rsidRDefault="00E370DF" w:rsidP="00F05903">
            <w:pPr>
              <w:snapToGrid w:val="0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2"/>
              </w:rPr>
              <w:t>生活</w:t>
            </w:r>
            <w:r w:rsidR="00894AB1">
              <w:rPr>
                <w:rFonts w:ascii="標楷體" w:eastAsia="標楷體" w:hAnsi="標楷體" w:cs="標楷體"/>
                <w:kern w:val="0"/>
              </w:rPr>
              <w:t>D-I-4共同工作並相互協助。</w:t>
            </w:r>
          </w:p>
        </w:tc>
        <w:tc>
          <w:tcPr>
            <w:tcW w:w="1207" w:type="dxa"/>
            <w:tcBorders>
              <w:top w:val="nil"/>
            </w:tcBorders>
            <w:shd w:val="clear" w:color="auto" w:fill="auto"/>
            <w:vAlign w:val="center"/>
          </w:tcPr>
          <w:p w14:paraId="127BCCC2" w14:textId="77777777" w:rsidR="00894AB1" w:rsidRDefault="00894AB1" w:rsidP="00894AB1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Cs w:val="20"/>
              </w:rPr>
            </w:pPr>
            <w:r>
              <w:rPr>
                <w:rFonts w:ascii="標楷體" w:eastAsia="標楷體" w:hAnsi="標楷體"/>
                <w:kern w:val="0"/>
                <w:szCs w:val="20"/>
              </w:rPr>
              <w:t>實作評量</w:t>
            </w:r>
          </w:p>
        </w:tc>
        <w:tc>
          <w:tcPr>
            <w:tcW w:w="1210" w:type="dxa"/>
            <w:tcBorders>
              <w:top w:val="nil"/>
            </w:tcBorders>
            <w:shd w:val="clear" w:color="auto" w:fill="auto"/>
            <w:vAlign w:val="center"/>
          </w:tcPr>
          <w:p w14:paraId="326AD84A" w14:textId="0229721C" w:rsidR="00894AB1" w:rsidRPr="00146208" w:rsidRDefault="00146208" w:rsidP="00894AB1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146208">
              <w:rPr>
                <w:rFonts w:ascii="標楷體" w:eastAsia="標楷體" w:hAnsi="標楷體" w:cs="新細明體" w:hint="eastAsia"/>
              </w:rPr>
              <w:t>多</w:t>
            </w:r>
            <w:r w:rsidRPr="00146208">
              <w:rPr>
                <w:rFonts w:ascii="標楷體" w:eastAsia="標楷體" w:hAnsi="標楷體"/>
              </w:rPr>
              <w:t>E6</w:t>
            </w:r>
          </w:p>
        </w:tc>
        <w:tc>
          <w:tcPr>
            <w:tcW w:w="1217" w:type="dxa"/>
            <w:tcBorders>
              <w:top w:val="nil"/>
            </w:tcBorders>
            <w:shd w:val="clear" w:color="auto" w:fill="auto"/>
            <w:vAlign w:val="center"/>
          </w:tcPr>
          <w:p w14:paraId="47F84FFF" w14:textId="4C618F74" w:rsidR="00894AB1" w:rsidRDefault="00894AB1" w:rsidP="00894AB1">
            <w:pPr>
              <w:jc w:val="center"/>
              <w:rPr>
                <w:rFonts w:ascii="標楷體" w:eastAsia="標楷體" w:hAnsi="標楷體" w:cs="標楷體"/>
              </w:rPr>
            </w:pPr>
          </w:p>
        </w:tc>
      </w:tr>
      <w:tr w:rsidR="00894AB1" w14:paraId="6166EDE2" w14:textId="77777777" w:rsidTr="006D4E0F">
        <w:tc>
          <w:tcPr>
            <w:tcW w:w="1067" w:type="dxa"/>
            <w:tcBorders>
              <w:top w:val="nil"/>
            </w:tcBorders>
            <w:shd w:val="clear" w:color="auto" w:fill="auto"/>
            <w:vAlign w:val="center"/>
          </w:tcPr>
          <w:p w14:paraId="5571DB35" w14:textId="1F6FBEA0" w:rsidR="00894AB1" w:rsidRDefault="00894AB1" w:rsidP="00894AB1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5A06B8">
              <w:rPr>
                <w:rFonts w:ascii="標楷體" w:eastAsia="標楷體" w:hAnsi="標楷體"/>
                <w:szCs w:val="20"/>
              </w:rPr>
              <w:t>第九週</w:t>
            </w:r>
          </w:p>
        </w:tc>
        <w:tc>
          <w:tcPr>
            <w:tcW w:w="3260" w:type="dxa"/>
            <w:tcBorders>
              <w:top w:val="nil"/>
            </w:tcBorders>
            <w:shd w:val="clear" w:color="auto" w:fill="auto"/>
          </w:tcPr>
          <w:p w14:paraId="0BF36C4E" w14:textId="77777777" w:rsidR="00894AB1" w:rsidRDefault="00894AB1" w:rsidP="00FF6D21">
            <w:pPr>
              <w:pStyle w:val="4123"/>
              <w:tabs>
                <w:tab w:val="clear" w:pos="142"/>
              </w:tabs>
              <w:snapToGrid w:val="0"/>
              <w:spacing w:line="240" w:lineRule="auto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/>
                <w:sz w:val="24"/>
                <w:szCs w:val="24"/>
              </w:rPr>
              <w:t>Culture &amp; Festivals – It’s Easter!</w:t>
            </w:r>
          </w:p>
          <w:p w14:paraId="527D898E" w14:textId="48D5BB1A" w:rsidR="00461C2E" w:rsidRDefault="00461C2E" w:rsidP="00FF6D21">
            <w:pPr>
              <w:pStyle w:val="4123"/>
              <w:numPr>
                <w:ilvl w:val="0"/>
                <w:numId w:val="11"/>
              </w:numPr>
              <w:snapToGrid w:val="0"/>
              <w:spacing w:line="240" w:lineRule="auto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z w:val="24"/>
                <w:szCs w:val="24"/>
              </w:rPr>
              <w:t>復活節影片欣賞</w:t>
            </w:r>
          </w:p>
          <w:p w14:paraId="4A77A7D7" w14:textId="4CAFDA86" w:rsidR="003E700D" w:rsidRDefault="003E700D" w:rsidP="00FF6D21">
            <w:pPr>
              <w:pStyle w:val="4123"/>
              <w:numPr>
                <w:ilvl w:val="0"/>
                <w:numId w:val="25"/>
              </w:numPr>
              <w:snapToGrid w:val="0"/>
              <w:spacing w:line="240" w:lineRule="auto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z w:val="24"/>
                <w:szCs w:val="24"/>
              </w:rPr>
              <w:t>了解復活節由來及含</w:t>
            </w:r>
          </w:p>
          <w:p w14:paraId="3512E30E" w14:textId="77777777" w:rsidR="00461C2E" w:rsidRDefault="00461C2E" w:rsidP="00FF6D21">
            <w:pPr>
              <w:pStyle w:val="4123"/>
              <w:numPr>
                <w:ilvl w:val="0"/>
                <w:numId w:val="11"/>
              </w:numPr>
              <w:snapToGrid w:val="0"/>
              <w:spacing w:line="240" w:lineRule="auto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z w:val="24"/>
                <w:szCs w:val="24"/>
              </w:rPr>
              <w:t>作品創作</w:t>
            </w:r>
          </w:p>
          <w:p w14:paraId="1E7EBBEC" w14:textId="77777777" w:rsidR="00461C2E" w:rsidRDefault="00461C2E" w:rsidP="00FF6D21">
            <w:pPr>
              <w:pStyle w:val="4123"/>
              <w:numPr>
                <w:ilvl w:val="0"/>
                <w:numId w:val="11"/>
              </w:numPr>
              <w:snapToGrid w:val="0"/>
              <w:spacing w:line="240" w:lineRule="auto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z w:val="24"/>
                <w:szCs w:val="24"/>
              </w:rPr>
              <w:t>創作分享</w:t>
            </w:r>
          </w:p>
          <w:p w14:paraId="148E9CF8" w14:textId="2AFB3807" w:rsidR="00894AB1" w:rsidRPr="00461C2E" w:rsidRDefault="00461C2E" w:rsidP="00FF6D21">
            <w:pPr>
              <w:pStyle w:val="4123"/>
              <w:numPr>
                <w:ilvl w:val="0"/>
                <w:numId w:val="11"/>
              </w:numPr>
              <w:snapToGrid w:val="0"/>
              <w:spacing w:line="240" w:lineRule="auto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z w:val="24"/>
                <w:szCs w:val="24"/>
              </w:rPr>
              <w:t>歌謠朗誦</w:t>
            </w:r>
          </w:p>
        </w:tc>
        <w:tc>
          <w:tcPr>
            <w:tcW w:w="2989" w:type="dxa"/>
            <w:tcBorders>
              <w:top w:val="nil"/>
            </w:tcBorders>
            <w:shd w:val="clear" w:color="auto" w:fill="auto"/>
            <w:vAlign w:val="center"/>
          </w:tcPr>
          <w:p w14:paraId="3E288526" w14:textId="380FC973" w:rsidR="00894AB1" w:rsidRDefault="00E370DF" w:rsidP="00894AB1">
            <w:pPr>
              <w:snapToGrid w:val="0"/>
              <w:ind w:left="57" w:right="57"/>
              <w:jc w:val="lef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2"/>
              </w:rPr>
              <w:t>生活</w:t>
            </w:r>
            <w:r w:rsidR="00894AB1">
              <w:rPr>
                <w:rFonts w:ascii="標楷體" w:eastAsia="標楷體" w:hAnsi="標楷體" w:cs="標楷體"/>
                <w:kern w:val="0"/>
              </w:rPr>
              <w:t>4-I-1</w:t>
            </w:r>
            <w:r w:rsidR="00894AB1">
              <w:rPr>
                <w:rFonts w:ascii="標楷體" w:eastAsia="標楷體" w:hAnsi="標楷體" w:cs="標楷體"/>
              </w:rPr>
              <w:t>利用各種生活的媒介與素材進行表現與創作，喚起豐富的想像力。</w:t>
            </w:r>
          </w:p>
          <w:p w14:paraId="3388DF58" w14:textId="0C4DCFDA" w:rsidR="00894AB1" w:rsidRDefault="00E370DF" w:rsidP="00894AB1">
            <w:pPr>
              <w:snapToGrid w:val="0"/>
              <w:ind w:left="57" w:right="57"/>
              <w:jc w:val="lef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2"/>
              </w:rPr>
              <w:t>生活</w:t>
            </w:r>
            <w:r w:rsidR="00894AB1">
              <w:rPr>
                <w:rFonts w:ascii="標楷體" w:eastAsia="標楷體" w:hAnsi="標楷體" w:cs="標楷體"/>
                <w:kern w:val="0"/>
              </w:rPr>
              <w:t>5-I-3</w:t>
            </w:r>
            <w:r w:rsidR="00894AB1">
              <w:rPr>
                <w:rFonts w:ascii="標楷體" w:eastAsia="標楷體" w:hAnsi="標楷體" w:cs="標楷體"/>
              </w:rPr>
              <w:t>理解與欣賞美的多元形式與異同。</w:t>
            </w:r>
          </w:p>
          <w:p w14:paraId="24ECF2F6" w14:textId="45B0A06D" w:rsidR="00894AB1" w:rsidRDefault="00E370DF" w:rsidP="00894AB1">
            <w:pPr>
              <w:snapToGrid w:val="0"/>
              <w:ind w:left="57" w:right="57"/>
              <w:jc w:val="lef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2"/>
              </w:rPr>
              <w:t>生活</w:t>
            </w:r>
            <w:r w:rsidR="00894AB1">
              <w:rPr>
                <w:rFonts w:ascii="標楷體" w:eastAsia="標楷體" w:hAnsi="標楷體" w:cs="標楷體"/>
                <w:kern w:val="0"/>
              </w:rPr>
              <w:t>7-I-4</w:t>
            </w:r>
            <w:r w:rsidR="00894AB1">
              <w:rPr>
                <w:rFonts w:ascii="標楷體" w:eastAsia="標楷體" w:hAnsi="標楷體" w:cs="標楷體"/>
              </w:rPr>
              <w:t>能為共同的目標訂定規則或方法，一起工作並完成任務。</w:t>
            </w:r>
          </w:p>
        </w:tc>
        <w:tc>
          <w:tcPr>
            <w:tcW w:w="3268" w:type="dxa"/>
            <w:tcBorders>
              <w:top w:val="nil"/>
            </w:tcBorders>
            <w:shd w:val="clear" w:color="auto" w:fill="auto"/>
            <w:vAlign w:val="center"/>
          </w:tcPr>
          <w:p w14:paraId="447614DB" w14:textId="4A426D8B" w:rsidR="00A33115" w:rsidRDefault="00E370DF" w:rsidP="00A33115">
            <w:pPr>
              <w:snapToGrid w:val="0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2"/>
              </w:rPr>
              <w:t>生活</w:t>
            </w:r>
            <w:r w:rsidR="00894AB1">
              <w:rPr>
                <w:rFonts w:ascii="標楷體" w:eastAsia="標楷體" w:hAnsi="標楷體" w:cs="標楷體"/>
                <w:kern w:val="0"/>
              </w:rPr>
              <w:t>C-I-2媒材特性與符號表徵的使用。</w:t>
            </w:r>
          </w:p>
          <w:p w14:paraId="50A7F49C" w14:textId="25065AAC" w:rsidR="00A33115" w:rsidRDefault="00E370DF" w:rsidP="00F05903">
            <w:pPr>
              <w:snapToGrid w:val="0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2"/>
              </w:rPr>
              <w:t>生活</w:t>
            </w:r>
            <w:r w:rsidR="00894AB1">
              <w:rPr>
                <w:rFonts w:ascii="標楷體" w:eastAsia="標楷體" w:hAnsi="標楷體" w:cs="標楷體"/>
              </w:rPr>
              <w:t>C-I-4事理的應用與實踐。</w:t>
            </w:r>
          </w:p>
          <w:p w14:paraId="541AA9EB" w14:textId="16E0CA6C" w:rsidR="00894AB1" w:rsidRDefault="00E370DF" w:rsidP="002155AA">
            <w:pPr>
              <w:snapToGrid w:val="0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2"/>
              </w:rPr>
              <w:t>生活</w:t>
            </w:r>
            <w:r w:rsidR="00894AB1">
              <w:rPr>
                <w:rFonts w:ascii="標楷體" w:eastAsia="標楷體" w:hAnsi="標楷體" w:cs="標楷體"/>
                <w:kern w:val="0"/>
              </w:rPr>
              <w:t>D-I-4共同工作並相互協助。</w:t>
            </w:r>
          </w:p>
        </w:tc>
        <w:tc>
          <w:tcPr>
            <w:tcW w:w="1207" w:type="dxa"/>
            <w:tcBorders>
              <w:top w:val="nil"/>
            </w:tcBorders>
            <w:shd w:val="clear" w:color="auto" w:fill="auto"/>
            <w:vAlign w:val="center"/>
          </w:tcPr>
          <w:p w14:paraId="1DF5832D" w14:textId="77777777" w:rsidR="00894AB1" w:rsidRDefault="00894AB1" w:rsidP="00894AB1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Cs w:val="20"/>
              </w:rPr>
            </w:pPr>
            <w:r>
              <w:rPr>
                <w:rFonts w:ascii="標楷體" w:eastAsia="標楷體" w:hAnsi="標楷體"/>
                <w:kern w:val="0"/>
                <w:szCs w:val="20"/>
              </w:rPr>
              <w:t>實作評量</w:t>
            </w:r>
          </w:p>
        </w:tc>
        <w:tc>
          <w:tcPr>
            <w:tcW w:w="1210" w:type="dxa"/>
            <w:tcBorders>
              <w:top w:val="nil"/>
            </w:tcBorders>
            <w:shd w:val="clear" w:color="auto" w:fill="auto"/>
            <w:vAlign w:val="center"/>
          </w:tcPr>
          <w:p w14:paraId="6EB610EA" w14:textId="726C61A9" w:rsidR="00894AB1" w:rsidRDefault="00146208" w:rsidP="00894AB1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146208">
              <w:rPr>
                <w:rFonts w:ascii="標楷體" w:eastAsia="標楷體" w:hAnsi="標楷體" w:cs="新細明體" w:hint="eastAsia"/>
              </w:rPr>
              <w:t>多</w:t>
            </w:r>
            <w:r w:rsidRPr="00146208">
              <w:rPr>
                <w:rFonts w:ascii="標楷體" w:eastAsia="標楷體" w:hAnsi="標楷體"/>
              </w:rPr>
              <w:t>E6</w:t>
            </w:r>
          </w:p>
        </w:tc>
        <w:tc>
          <w:tcPr>
            <w:tcW w:w="1217" w:type="dxa"/>
            <w:tcBorders>
              <w:top w:val="nil"/>
            </w:tcBorders>
            <w:shd w:val="clear" w:color="auto" w:fill="auto"/>
            <w:vAlign w:val="center"/>
          </w:tcPr>
          <w:p w14:paraId="59B3CA5B" w14:textId="55C92816" w:rsidR="00894AB1" w:rsidRDefault="00894AB1" w:rsidP="00894AB1">
            <w:pPr>
              <w:jc w:val="center"/>
              <w:rPr>
                <w:rFonts w:ascii="標楷體" w:eastAsia="標楷體" w:hAnsi="標楷體" w:cs="標楷體"/>
              </w:rPr>
            </w:pPr>
          </w:p>
        </w:tc>
      </w:tr>
      <w:tr w:rsidR="00894AB1" w14:paraId="612E936A" w14:textId="77777777" w:rsidTr="006D4E0F">
        <w:tc>
          <w:tcPr>
            <w:tcW w:w="1067" w:type="dxa"/>
            <w:tcBorders>
              <w:top w:val="nil"/>
            </w:tcBorders>
            <w:shd w:val="clear" w:color="auto" w:fill="auto"/>
            <w:vAlign w:val="center"/>
          </w:tcPr>
          <w:p w14:paraId="44C0D55D" w14:textId="5D543C82" w:rsidR="00894AB1" w:rsidRDefault="00894AB1" w:rsidP="00894AB1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5A06B8">
              <w:rPr>
                <w:rFonts w:ascii="標楷體" w:eastAsia="標楷體" w:hAnsi="標楷體"/>
                <w:szCs w:val="20"/>
              </w:rPr>
              <w:t>第十週</w:t>
            </w:r>
          </w:p>
        </w:tc>
        <w:tc>
          <w:tcPr>
            <w:tcW w:w="3260" w:type="dxa"/>
            <w:tcBorders>
              <w:top w:val="nil"/>
            </w:tcBorders>
            <w:shd w:val="clear" w:color="auto" w:fill="auto"/>
          </w:tcPr>
          <w:p w14:paraId="331580A0" w14:textId="77777777" w:rsidR="00894AB1" w:rsidRDefault="00894AB1" w:rsidP="00FF6D21">
            <w:pPr>
              <w:pStyle w:val="4123"/>
              <w:tabs>
                <w:tab w:val="clear" w:pos="142"/>
              </w:tabs>
              <w:snapToGrid w:val="0"/>
              <w:spacing w:line="240" w:lineRule="auto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/>
                <w:sz w:val="24"/>
                <w:szCs w:val="24"/>
              </w:rPr>
              <w:t>Review 2</w:t>
            </w:r>
            <w:bookmarkStart w:id="4" w:name="OLE_LINK42"/>
            <w:bookmarkEnd w:id="4"/>
          </w:p>
          <w:p w14:paraId="48433778" w14:textId="115F204C" w:rsidR="00461C2E" w:rsidRDefault="00461C2E" w:rsidP="00FF6D21">
            <w:pPr>
              <w:pStyle w:val="4123"/>
              <w:numPr>
                <w:ilvl w:val="0"/>
                <w:numId w:val="12"/>
              </w:numPr>
              <w:tabs>
                <w:tab w:val="clear" w:pos="142"/>
              </w:tabs>
              <w:snapToGrid w:val="0"/>
              <w:spacing w:line="240" w:lineRule="auto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z w:val="24"/>
                <w:szCs w:val="24"/>
              </w:rPr>
              <w:t>繪本分享</w:t>
            </w:r>
          </w:p>
          <w:p w14:paraId="0966C061" w14:textId="702E0F17" w:rsidR="003E700D" w:rsidRDefault="003E700D" w:rsidP="00FF6D21">
            <w:pPr>
              <w:pStyle w:val="4123"/>
              <w:numPr>
                <w:ilvl w:val="0"/>
                <w:numId w:val="25"/>
              </w:numPr>
              <w:tabs>
                <w:tab w:val="clear" w:pos="142"/>
              </w:tabs>
              <w:snapToGrid w:val="0"/>
              <w:spacing w:line="240" w:lineRule="auto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z w:val="24"/>
                <w:szCs w:val="24"/>
              </w:rPr>
              <w:t>繪本中呈現日常使用英語情境</w:t>
            </w:r>
          </w:p>
          <w:p w14:paraId="23B63E94" w14:textId="77777777" w:rsidR="00461C2E" w:rsidRDefault="00461C2E" w:rsidP="00FF6D21">
            <w:pPr>
              <w:pStyle w:val="4123"/>
              <w:numPr>
                <w:ilvl w:val="0"/>
                <w:numId w:val="12"/>
              </w:numPr>
              <w:snapToGrid w:val="0"/>
              <w:spacing w:line="240" w:lineRule="auto"/>
              <w:rPr>
                <w:rFonts w:ascii="標楷體" w:eastAsia="標楷體" w:hAnsi="標楷體"/>
                <w:sz w:val="24"/>
                <w:szCs w:val="24"/>
              </w:rPr>
            </w:pPr>
            <w:r w:rsidRPr="00461C2E">
              <w:rPr>
                <w:rFonts w:ascii="標楷體" w:eastAsia="標楷體" w:hAnsi="標楷體" w:hint="eastAsia"/>
                <w:sz w:val="24"/>
                <w:szCs w:val="24"/>
              </w:rPr>
              <w:t>回答簡易答句</w:t>
            </w:r>
          </w:p>
          <w:p w14:paraId="1F268482" w14:textId="5470646B" w:rsidR="00461C2E" w:rsidRPr="00461C2E" w:rsidRDefault="00461C2E" w:rsidP="00FF6D21">
            <w:pPr>
              <w:pStyle w:val="4123"/>
              <w:numPr>
                <w:ilvl w:val="0"/>
                <w:numId w:val="12"/>
              </w:numPr>
              <w:snapToGrid w:val="0"/>
              <w:spacing w:line="240" w:lineRule="auto"/>
              <w:rPr>
                <w:rFonts w:ascii="標楷體" w:eastAsia="標楷體" w:hAnsi="標楷體"/>
                <w:sz w:val="24"/>
                <w:szCs w:val="24"/>
              </w:rPr>
            </w:pPr>
            <w:r w:rsidRPr="00461C2E">
              <w:rPr>
                <w:rFonts w:ascii="標楷體" w:eastAsia="標楷體" w:hAnsi="標楷體" w:hint="eastAsia"/>
                <w:sz w:val="24"/>
                <w:szCs w:val="24"/>
              </w:rPr>
              <w:t>根據問題簡易回應</w:t>
            </w:r>
          </w:p>
          <w:p w14:paraId="25BC84FD" w14:textId="77777777" w:rsidR="00461C2E" w:rsidRDefault="00461C2E" w:rsidP="00FF6D21">
            <w:pPr>
              <w:pStyle w:val="4123"/>
              <w:numPr>
                <w:ilvl w:val="0"/>
                <w:numId w:val="12"/>
              </w:numPr>
              <w:tabs>
                <w:tab w:val="clear" w:pos="142"/>
              </w:tabs>
              <w:snapToGrid w:val="0"/>
              <w:spacing w:line="240" w:lineRule="auto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z w:val="24"/>
                <w:szCs w:val="24"/>
              </w:rPr>
              <w:lastRenderedPageBreak/>
              <w:t>邀請孩子情境扮演</w:t>
            </w:r>
          </w:p>
          <w:p w14:paraId="16671446" w14:textId="026C4121" w:rsidR="00461C2E" w:rsidRDefault="00461C2E" w:rsidP="00FF6D21">
            <w:pPr>
              <w:pStyle w:val="4123"/>
              <w:numPr>
                <w:ilvl w:val="0"/>
                <w:numId w:val="12"/>
              </w:numPr>
              <w:tabs>
                <w:tab w:val="clear" w:pos="142"/>
              </w:tabs>
              <w:snapToGrid w:val="0"/>
              <w:spacing w:line="240" w:lineRule="auto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z w:val="24"/>
                <w:szCs w:val="24"/>
              </w:rPr>
              <w:t>歌謠朗誦</w:t>
            </w:r>
          </w:p>
        </w:tc>
        <w:tc>
          <w:tcPr>
            <w:tcW w:w="2989" w:type="dxa"/>
            <w:tcBorders>
              <w:top w:val="nil"/>
            </w:tcBorders>
            <w:shd w:val="clear" w:color="auto" w:fill="auto"/>
            <w:vAlign w:val="center"/>
          </w:tcPr>
          <w:p w14:paraId="0B817D3A" w14:textId="17464189" w:rsidR="00894AB1" w:rsidRDefault="00E370DF" w:rsidP="00894AB1">
            <w:pPr>
              <w:snapToGrid w:val="0"/>
              <w:ind w:left="57" w:right="57"/>
              <w:jc w:val="left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2"/>
              </w:rPr>
              <w:lastRenderedPageBreak/>
              <w:t>生活</w:t>
            </w:r>
            <w:r w:rsidR="00894AB1">
              <w:rPr>
                <w:rFonts w:ascii="標楷體" w:eastAsia="標楷體" w:hAnsi="標楷體" w:cs="標楷體"/>
                <w:kern w:val="0"/>
              </w:rPr>
              <w:t>3-I-1願意參與各種學習活動，表現好奇與求知探究之心。</w:t>
            </w:r>
          </w:p>
          <w:p w14:paraId="01ADCB9A" w14:textId="0A2D2240" w:rsidR="00894AB1" w:rsidRDefault="00E370DF" w:rsidP="00894AB1">
            <w:pPr>
              <w:snapToGrid w:val="0"/>
              <w:ind w:left="57" w:right="57"/>
              <w:jc w:val="left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2"/>
              </w:rPr>
              <w:t>生活</w:t>
            </w:r>
            <w:r w:rsidR="00894AB1">
              <w:rPr>
                <w:rFonts w:ascii="標楷體" w:eastAsia="標楷體" w:hAnsi="標楷體" w:cs="標楷體"/>
                <w:kern w:val="0"/>
              </w:rPr>
              <w:t>3-I-3體會學習的樂趣和成就感，主動學習新的事物。</w:t>
            </w:r>
          </w:p>
        </w:tc>
        <w:tc>
          <w:tcPr>
            <w:tcW w:w="3268" w:type="dxa"/>
            <w:tcBorders>
              <w:top w:val="nil"/>
            </w:tcBorders>
            <w:shd w:val="clear" w:color="auto" w:fill="auto"/>
            <w:vAlign w:val="center"/>
          </w:tcPr>
          <w:p w14:paraId="5C588AA4" w14:textId="5FBBCCD2" w:rsidR="00894AB1" w:rsidRDefault="00E370DF" w:rsidP="002155AA">
            <w:pPr>
              <w:snapToGrid w:val="0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2"/>
              </w:rPr>
              <w:t>生活</w:t>
            </w:r>
            <w:r w:rsidR="00894AB1">
              <w:rPr>
                <w:rFonts w:ascii="標楷體" w:eastAsia="標楷體" w:hAnsi="標楷體" w:cs="標楷體"/>
                <w:kern w:val="0"/>
              </w:rPr>
              <w:t>F-I-1工作任務理解與工作目標設定的練習。</w:t>
            </w:r>
          </w:p>
        </w:tc>
        <w:tc>
          <w:tcPr>
            <w:tcW w:w="1207" w:type="dxa"/>
            <w:tcBorders>
              <w:top w:val="nil"/>
            </w:tcBorders>
            <w:shd w:val="clear" w:color="auto" w:fill="auto"/>
            <w:vAlign w:val="center"/>
          </w:tcPr>
          <w:p w14:paraId="4BCB910E" w14:textId="77777777" w:rsidR="00894AB1" w:rsidRDefault="00894AB1" w:rsidP="00894AB1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Cs w:val="20"/>
              </w:rPr>
            </w:pPr>
            <w:r>
              <w:rPr>
                <w:rFonts w:ascii="標楷體" w:eastAsia="標楷體" w:hAnsi="標楷體"/>
                <w:kern w:val="0"/>
                <w:szCs w:val="20"/>
              </w:rPr>
              <w:t>實作評量</w:t>
            </w:r>
          </w:p>
        </w:tc>
        <w:tc>
          <w:tcPr>
            <w:tcW w:w="1210" w:type="dxa"/>
            <w:tcBorders>
              <w:top w:val="nil"/>
            </w:tcBorders>
            <w:shd w:val="clear" w:color="auto" w:fill="auto"/>
            <w:vAlign w:val="center"/>
          </w:tcPr>
          <w:p w14:paraId="5B88AEAF" w14:textId="77777777" w:rsidR="00894AB1" w:rsidRDefault="00894AB1" w:rsidP="00894AB1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</w:p>
        </w:tc>
        <w:tc>
          <w:tcPr>
            <w:tcW w:w="1217" w:type="dxa"/>
            <w:tcBorders>
              <w:top w:val="nil"/>
            </w:tcBorders>
            <w:shd w:val="clear" w:color="auto" w:fill="auto"/>
            <w:vAlign w:val="center"/>
          </w:tcPr>
          <w:p w14:paraId="25A25F4B" w14:textId="2113B0C1" w:rsidR="00894AB1" w:rsidRDefault="00894AB1" w:rsidP="00894AB1">
            <w:pPr>
              <w:jc w:val="center"/>
              <w:rPr>
                <w:rFonts w:ascii="標楷體" w:eastAsia="標楷體" w:hAnsi="標楷體" w:cs="標楷體"/>
              </w:rPr>
            </w:pPr>
          </w:p>
        </w:tc>
      </w:tr>
      <w:tr w:rsidR="00894AB1" w14:paraId="4F38A40E" w14:textId="77777777" w:rsidTr="006D4E0F">
        <w:tc>
          <w:tcPr>
            <w:tcW w:w="1067" w:type="dxa"/>
            <w:tcBorders>
              <w:top w:val="nil"/>
            </w:tcBorders>
            <w:shd w:val="clear" w:color="auto" w:fill="auto"/>
            <w:vAlign w:val="center"/>
          </w:tcPr>
          <w:p w14:paraId="52DA3B2C" w14:textId="7E039909" w:rsidR="00894AB1" w:rsidRDefault="00894AB1" w:rsidP="00894AB1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5A06B8">
              <w:rPr>
                <w:rFonts w:ascii="標楷體" w:eastAsia="標楷體" w:hAnsi="標楷體"/>
                <w:szCs w:val="20"/>
              </w:rPr>
              <w:lastRenderedPageBreak/>
              <w:t>第十一週</w:t>
            </w:r>
          </w:p>
        </w:tc>
        <w:tc>
          <w:tcPr>
            <w:tcW w:w="3260" w:type="dxa"/>
            <w:tcBorders>
              <w:top w:val="nil"/>
            </w:tcBorders>
            <w:shd w:val="clear" w:color="auto" w:fill="auto"/>
          </w:tcPr>
          <w:p w14:paraId="191CF5E2" w14:textId="77777777" w:rsidR="00894AB1" w:rsidRDefault="00894AB1" w:rsidP="00FF6D21">
            <w:pPr>
              <w:pStyle w:val="4123"/>
              <w:tabs>
                <w:tab w:val="clear" w:pos="142"/>
              </w:tabs>
              <w:snapToGrid w:val="0"/>
              <w:spacing w:line="240" w:lineRule="auto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/>
                <w:sz w:val="24"/>
                <w:szCs w:val="24"/>
              </w:rPr>
              <w:t>Lesson 4</w:t>
            </w:r>
          </w:p>
          <w:p w14:paraId="473414D1" w14:textId="2F205C7D" w:rsidR="00894AB1" w:rsidRDefault="00894AB1" w:rsidP="00FF6D21">
            <w:pPr>
              <w:pStyle w:val="4123"/>
              <w:tabs>
                <w:tab w:val="clear" w:pos="142"/>
              </w:tabs>
              <w:snapToGrid w:val="0"/>
              <w:spacing w:line="240" w:lineRule="auto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/>
                <w:sz w:val="24"/>
                <w:szCs w:val="24"/>
              </w:rPr>
              <w:t>Counting Numbers 1-20.</w:t>
            </w:r>
            <w:bookmarkStart w:id="5" w:name="OLE_LINK48"/>
            <w:bookmarkEnd w:id="5"/>
          </w:p>
          <w:p w14:paraId="142BB67A" w14:textId="3ED70085" w:rsidR="00461C2E" w:rsidRDefault="00461C2E" w:rsidP="00FF6D21">
            <w:pPr>
              <w:pStyle w:val="4123"/>
              <w:numPr>
                <w:ilvl w:val="0"/>
                <w:numId w:val="13"/>
              </w:numPr>
              <w:snapToGrid w:val="0"/>
              <w:spacing w:line="240" w:lineRule="auto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z w:val="24"/>
                <w:szCs w:val="24"/>
              </w:rPr>
              <w:t>1</w:t>
            </w:r>
            <w:r>
              <w:rPr>
                <w:rFonts w:ascii="標楷體" w:eastAsia="標楷體" w:hAnsi="標楷體"/>
                <w:sz w:val="24"/>
                <w:szCs w:val="24"/>
              </w:rPr>
              <w:t>-20</w:t>
            </w:r>
            <w:r>
              <w:rPr>
                <w:rFonts w:ascii="標楷體" w:eastAsia="標楷體" w:hAnsi="標楷體" w:hint="eastAsia"/>
                <w:sz w:val="24"/>
                <w:szCs w:val="24"/>
              </w:rPr>
              <w:t>數字複習</w:t>
            </w:r>
          </w:p>
          <w:p w14:paraId="593BD2CB" w14:textId="78B5F27A" w:rsidR="003E700D" w:rsidRDefault="003E700D" w:rsidP="00FF6D21">
            <w:pPr>
              <w:pStyle w:val="4123"/>
              <w:numPr>
                <w:ilvl w:val="0"/>
                <w:numId w:val="25"/>
              </w:numPr>
              <w:snapToGrid w:val="0"/>
              <w:spacing w:line="240" w:lineRule="auto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z w:val="24"/>
                <w:szCs w:val="24"/>
              </w:rPr>
              <w:t>孩子已對英語數字有先備經驗</w:t>
            </w:r>
          </w:p>
          <w:p w14:paraId="41939D5C" w14:textId="7EF5E914" w:rsidR="003E700D" w:rsidRPr="003E700D" w:rsidRDefault="003E700D" w:rsidP="00FF6D21">
            <w:pPr>
              <w:pStyle w:val="4123"/>
              <w:numPr>
                <w:ilvl w:val="0"/>
                <w:numId w:val="13"/>
              </w:numPr>
              <w:snapToGrid w:val="0"/>
              <w:spacing w:line="240" w:lineRule="auto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z w:val="24"/>
                <w:szCs w:val="24"/>
              </w:rPr>
              <w:t>數字</w:t>
            </w:r>
            <w:r w:rsidR="00461C2E">
              <w:rPr>
                <w:rFonts w:ascii="標楷體" w:eastAsia="標楷體" w:hAnsi="標楷體" w:hint="eastAsia"/>
                <w:sz w:val="24"/>
                <w:szCs w:val="24"/>
              </w:rPr>
              <w:t>歌謠朗誦</w:t>
            </w:r>
          </w:p>
          <w:p w14:paraId="340BA81A" w14:textId="0C648A1A" w:rsidR="00461C2E" w:rsidRPr="00461C2E" w:rsidRDefault="00461C2E" w:rsidP="00FF6D21">
            <w:pPr>
              <w:pStyle w:val="4123"/>
              <w:numPr>
                <w:ilvl w:val="0"/>
                <w:numId w:val="13"/>
              </w:numPr>
              <w:snapToGrid w:val="0"/>
              <w:spacing w:line="240" w:lineRule="auto"/>
              <w:rPr>
                <w:rFonts w:ascii="標楷體" w:eastAsia="標楷體" w:hAnsi="標楷體"/>
                <w:sz w:val="24"/>
                <w:szCs w:val="24"/>
              </w:rPr>
            </w:pPr>
            <w:r w:rsidRPr="00461C2E">
              <w:rPr>
                <w:rFonts w:ascii="標楷體" w:eastAsia="標楷體" w:hAnsi="標楷體" w:hint="eastAsia"/>
                <w:sz w:val="24"/>
                <w:szCs w:val="24"/>
              </w:rPr>
              <w:t>回答簡易答句</w:t>
            </w:r>
          </w:p>
          <w:p w14:paraId="75C03CC6" w14:textId="77777777" w:rsidR="00894AB1" w:rsidRDefault="00461C2E" w:rsidP="00FF6D21">
            <w:pPr>
              <w:pStyle w:val="4123"/>
              <w:numPr>
                <w:ilvl w:val="0"/>
                <w:numId w:val="13"/>
              </w:numPr>
              <w:snapToGrid w:val="0"/>
              <w:spacing w:line="240" w:lineRule="auto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z w:val="24"/>
                <w:szCs w:val="24"/>
              </w:rPr>
              <w:t>小遊戲</w:t>
            </w:r>
          </w:p>
          <w:p w14:paraId="340F80B3" w14:textId="7655A026" w:rsidR="003E700D" w:rsidRPr="00461C2E" w:rsidRDefault="003E700D" w:rsidP="00FF6D21">
            <w:pPr>
              <w:pStyle w:val="4123"/>
              <w:numPr>
                <w:ilvl w:val="0"/>
                <w:numId w:val="25"/>
              </w:numPr>
              <w:snapToGrid w:val="0"/>
              <w:spacing w:line="240" w:lineRule="auto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z w:val="24"/>
                <w:szCs w:val="24"/>
              </w:rPr>
              <w:t>遊戲中融入數字，加深印象並評量學習成果</w:t>
            </w:r>
          </w:p>
        </w:tc>
        <w:tc>
          <w:tcPr>
            <w:tcW w:w="2989" w:type="dxa"/>
            <w:tcBorders>
              <w:top w:val="nil"/>
            </w:tcBorders>
            <w:shd w:val="clear" w:color="auto" w:fill="auto"/>
            <w:vAlign w:val="center"/>
          </w:tcPr>
          <w:p w14:paraId="51C926A6" w14:textId="6D9C52B1" w:rsidR="00894AB1" w:rsidRDefault="00E370DF" w:rsidP="00894AB1">
            <w:pPr>
              <w:snapToGrid w:val="0"/>
              <w:ind w:left="57" w:right="57"/>
              <w:jc w:val="left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2"/>
              </w:rPr>
              <w:t>生活</w:t>
            </w:r>
            <w:r w:rsidR="00894AB1">
              <w:rPr>
                <w:rFonts w:ascii="標楷體" w:eastAsia="標楷體" w:hAnsi="標楷體" w:cs="標楷體"/>
                <w:kern w:val="0"/>
              </w:rPr>
              <w:t>2-I-1以感官和知覺探索生活中的人、事、物，覺察事物及環境的特性。</w:t>
            </w:r>
          </w:p>
          <w:p w14:paraId="2CDC7D0E" w14:textId="77D239C2" w:rsidR="00894AB1" w:rsidRDefault="00E370DF" w:rsidP="00894AB1">
            <w:pPr>
              <w:snapToGrid w:val="0"/>
              <w:ind w:left="57" w:right="57"/>
              <w:jc w:val="left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2"/>
              </w:rPr>
              <w:t>生活</w:t>
            </w:r>
            <w:r w:rsidR="00894AB1">
              <w:rPr>
                <w:rFonts w:ascii="標楷體" w:eastAsia="標楷體" w:hAnsi="標楷體" w:cs="標楷體"/>
                <w:kern w:val="0"/>
              </w:rPr>
              <w:t>3-I-1願意參與各種學習活動，表現好奇與求知探究之心。</w:t>
            </w:r>
          </w:p>
          <w:p w14:paraId="21B65841" w14:textId="036AFC23" w:rsidR="00894AB1" w:rsidRDefault="00E370DF" w:rsidP="00894AB1">
            <w:pPr>
              <w:snapToGrid w:val="0"/>
              <w:ind w:left="57" w:right="57"/>
              <w:jc w:val="left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2"/>
              </w:rPr>
              <w:t>生活</w:t>
            </w:r>
            <w:r w:rsidR="00894AB1">
              <w:rPr>
                <w:rFonts w:ascii="標楷體" w:eastAsia="標楷體" w:hAnsi="標楷體" w:cs="標楷體"/>
                <w:kern w:val="0"/>
              </w:rPr>
              <w:t>3-I-3體會學習的樂趣和成就感，主動學習新的事物。</w:t>
            </w:r>
          </w:p>
        </w:tc>
        <w:tc>
          <w:tcPr>
            <w:tcW w:w="3268" w:type="dxa"/>
            <w:tcBorders>
              <w:top w:val="nil"/>
            </w:tcBorders>
            <w:shd w:val="clear" w:color="auto" w:fill="auto"/>
            <w:vAlign w:val="center"/>
          </w:tcPr>
          <w:p w14:paraId="6B648B1B" w14:textId="497710A3" w:rsidR="00894AB1" w:rsidRDefault="00E370DF" w:rsidP="00894AB1">
            <w:pPr>
              <w:snapToGrid w:val="0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2"/>
              </w:rPr>
              <w:t>生活</w:t>
            </w:r>
            <w:r w:rsidR="00894AB1">
              <w:rPr>
                <w:rFonts w:ascii="標楷體" w:eastAsia="標楷體" w:hAnsi="標楷體" w:cs="標楷體"/>
                <w:kern w:val="0"/>
              </w:rPr>
              <w:t>C-I-1事物特性與現象的探究。</w:t>
            </w:r>
          </w:p>
          <w:p w14:paraId="0B396E51" w14:textId="052D28BC" w:rsidR="00894AB1" w:rsidRDefault="00E370DF" w:rsidP="00894AB1">
            <w:pPr>
              <w:spacing w:line="24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2"/>
              </w:rPr>
              <w:t>生活</w:t>
            </w:r>
            <w:r w:rsidR="00894AB1">
              <w:rPr>
                <w:rFonts w:ascii="標楷體" w:eastAsia="標楷體" w:hAnsi="標楷體" w:cs="標楷體"/>
              </w:rPr>
              <w:t>C-I-2媒材特性與符號表徵的使用。</w:t>
            </w:r>
          </w:p>
          <w:p w14:paraId="3549D54B" w14:textId="1AD979CB" w:rsidR="00894AB1" w:rsidRDefault="00F05903" w:rsidP="00894AB1">
            <w:pPr>
              <w:snapToGrid w:val="0"/>
              <w:spacing w:line="240" w:lineRule="atLeast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 w:hint="eastAsia"/>
                <w:kern w:val="0"/>
              </w:rPr>
              <w:t>英語</w:t>
            </w:r>
            <w:r w:rsidR="00894AB1">
              <w:rPr>
                <w:rFonts w:ascii="標楷體" w:eastAsia="標楷體" w:hAnsi="標楷體" w:cs="標楷體"/>
                <w:kern w:val="0"/>
              </w:rPr>
              <w:t>D-I-3聆聽與回應的表現。</w:t>
            </w:r>
          </w:p>
          <w:p w14:paraId="6C887D1A" w14:textId="4BC04A15" w:rsidR="00894AB1" w:rsidRDefault="00E370DF" w:rsidP="00894AB1">
            <w:pPr>
              <w:spacing w:line="24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2"/>
              </w:rPr>
              <w:t>生活</w:t>
            </w:r>
            <w:r w:rsidR="00894AB1">
              <w:rPr>
                <w:rFonts w:ascii="標楷體" w:eastAsia="標楷體" w:hAnsi="標楷體" w:cs="標楷體"/>
              </w:rPr>
              <w:t>Ac-I-2</w:t>
            </w:r>
            <w:r w:rsidR="00894AB1">
              <w:rPr>
                <w:rFonts w:ascii="標楷體" w:eastAsia="標楷體" w:hAnsi="標楷體"/>
              </w:rPr>
              <w:t>簡單的基本句型。</w:t>
            </w:r>
          </w:p>
          <w:p w14:paraId="307ACAE6" w14:textId="744DE251" w:rsidR="00894AB1" w:rsidRDefault="00E370DF" w:rsidP="00A33115">
            <w:pPr>
              <w:snapToGrid w:val="0"/>
              <w:spacing w:line="240" w:lineRule="atLeast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2"/>
              </w:rPr>
              <w:t>生活</w:t>
            </w:r>
            <w:r w:rsidR="00894AB1">
              <w:rPr>
                <w:rFonts w:ascii="標楷體" w:eastAsia="標楷體" w:hAnsi="標楷體" w:cs="標楷體"/>
                <w:kern w:val="0"/>
              </w:rPr>
              <w:t>Ac-I-3基本文句的語氣與意義。</w:t>
            </w:r>
          </w:p>
        </w:tc>
        <w:tc>
          <w:tcPr>
            <w:tcW w:w="1207" w:type="dxa"/>
            <w:tcBorders>
              <w:top w:val="nil"/>
            </w:tcBorders>
            <w:shd w:val="clear" w:color="auto" w:fill="auto"/>
            <w:vAlign w:val="center"/>
          </w:tcPr>
          <w:p w14:paraId="71C6A17C" w14:textId="77777777" w:rsidR="00894AB1" w:rsidRDefault="00894AB1" w:rsidP="00894AB1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Cs w:val="20"/>
              </w:rPr>
            </w:pPr>
            <w:r>
              <w:rPr>
                <w:rFonts w:ascii="標楷體" w:eastAsia="標楷體" w:hAnsi="標楷體"/>
                <w:kern w:val="0"/>
                <w:szCs w:val="20"/>
              </w:rPr>
              <w:t>實作評量</w:t>
            </w:r>
          </w:p>
        </w:tc>
        <w:tc>
          <w:tcPr>
            <w:tcW w:w="1210" w:type="dxa"/>
            <w:tcBorders>
              <w:top w:val="nil"/>
            </w:tcBorders>
            <w:shd w:val="clear" w:color="auto" w:fill="auto"/>
            <w:vAlign w:val="center"/>
          </w:tcPr>
          <w:p w14:paraId="6C2DFA45" w14:textId="77777777" w:rsidR="00894AB1" w:rsidRDefault="00894AB1" w:rsidP="00894AB1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</w:p>
        </w:tc>
        <w:tc>
          <w:tcPr>
            <w:tcW w:w="1217" w:type="dxa"/>
            <w:tcBorders>
              <w:top w:val="nil"/>
            </w:tcBorders>
            <w:shd w:val="clear" w:color="auto" w:fill="auto"/>
            <w:vAlign w:val="center"/>
          </w:tcPr>
          <w:p w14:paraId="3AE71C62" w14:textId="0B70B103" w:rsidR="00894AB1" w:rsidRDefault="00894AB1" w:rsidP="00894AB1">
            <w:pPr>
              <w:jc w:val="center"/>
              <w:rPr>
                <w:rFonts w:ascii="標楷體" w:eastAsia="標楷體" w:hAnsi="標楷體" w:cs="標楷體"/>
              </w:rPr>
            </w:pPr>
          </w:p>
        </w:tc>
      </w:tr>
      <w:tr w:rsidR="00894AB1" w14:paraId="05BC4596" w14:textId="77777777" w:rsidTr="006D4E0F">
        <w:tc>
          <w:tcPr>
            <w:tcW w:w="1067" w:type="dxa"/>
            <w:tcBorders>
              <w:top w:val="nil"/>
            </w:tcBorders>
            <w:shd w:val="clear" w:color="auto" w:fill="auto"/>
            <w:vAlign w:val="center"/>
          </w:tcPr>
          <w:p w14:paraId="4AFA9FBA" w14:textId="4D5C8BD8" w:rsidR="00894AB1" w:rsidRDefault="00894AB1" w:rsidP="00894AB1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5A06B8">
              <w:rPr>
                <w:rFonts w:ascii="標楷體" w:eastAsia="標楷體" w:hAnsi="標楷體"/>
                <w:szCs w:val="20"/>
              </w:rPr>
              <w:t>第十二週</w:t>
            </w:r>
          </w:p>
        </w:tc>
        <w:tc>
          <w:tcPr>
            <w:tcW w:w="3260" w:type="dxa"/>
            <w:tcBorders>
              <w:top w:val="nil"/>
            </w:tcBorders>
            <w:shd w:val="clear" w:color="auto" w:fill="auto"/>
          </w:tcPr>
          <w:p w14:paraId="0BCE78F7" w14:textId="77777777" w:rsidR="00894AB1" w:rsidRDefault="00894AB1" w:rsidP="00FF6D21">
            <w:pPr>
              <w:pStyle w:val="4123"/>
              <w:tabs>
                <w:tab w:val="clear" w:pos="142"/>
              </w:tabs>
              <w:snapToGrid w:val="0"/>
              <w:spacing w:line="240" w:lineRule="auto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/>
                <w:sz w:val="24"/>
                <w:szCs w:val="24"/>
              </w:rPr>
              <w:t xml:space="preserve">Lesson 4 </w:t>
            </w:r>
          </w:p>
          <w:p w14:paraId="0B035FC5" w14:textId="77777777" w:rsidR="00894AB1" w:rsidRDefault="00894AB1" w:rsidP="00FF6D21">
            <w:pPr>
              <w:pStyle w:val="4123"/>
              <w:tabs>
                <w:tab w:val="clear" w:pos="142"/>
              </w:tabs>
              <w:snapToGrid w:val="0"/>
              <w:spacing w:line="240" w:lineRule="auto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/>
                <w:sz w:val="24"/>
                <w:szCs w:val="24"/>
              </w:rPr>
              <w:t>Counting Numbers 1-20..</w:t>
            </w:r>
          </w:p>
          <w:p w14:paraId="48D97894" w14:textId="22A4E9E2" w:rsidR="00461C2E" w:rsidRDefault="00461C2E" w:rsidP="00FF6D21">
            <w:pPr>
              <w:pStyle w:val="4123"/>
              <w:numPr>
                <w:ilvl w:val="0"/>
                <w:numId w:val="14"/>
              </w:numPr>
              <w:snapToGrid w:val="0"/>
              <w:spacing w:line="240" w:lineRule="auto"/>
              <w:rPr>
                <w:rFonts w:ascii="標楷體" w:eastAsia="標楷體" w:hAnsi="標楷體"/>
                <w:sz w:val="24"/>
                <w:szCs w:val="24"/>
              </w:rPr>
            </w:pPr>
            <w:bookmarkStart w:id="6" w:name="OLE_LINK52"/>
            <w:bookmarkEnd w:id="6"/>
            <w:r>
              <w:rPr>
                <w:rFonts w:ascii="標楷體" w:eastAsia="標楷體" w:hAnsi="標楷體" w:hint="eastAsia"/>
                <w:sz w:val="24"/>
                <w:szCs w:val="24"/>
              </w:rPr>
              <w:t>1</w:t>
            </w:r>
            <w:r>
              <w:rPr>
                <w:rFonts w:ascii="標楷體" w:eastAsia="標楷體" w:hAnsi="標楷體"/>
                <w:sz w:val="24"/>
                <w:szCs w:val="24"/>
              </w:rPr>
              <w:t>-20</w:t>
            </w:r>
            <w:r>
              <w:rPr>
                <w:rFonts w:ascii="標楷體" w:eastAsia="標楷體" w:hAnsi="標楷體" w:hint="eastAsia"/>
                <w:sz w:val="24"/>
                <w:szCs w:val="24"/>
              </w:rPr>
              <w:t>數字複習</w:t>
            </w:r>
          </w:p>
          <w:p w14:paraId="2BAD3980" w14:textId="5DE2F4E4" w:rsidR="00992894" w:rsidRDefault="00992894" w:rsidP="00FF6D21">
            <w:pPr>
              <w:pStyle w:val="4123"/>
              <w:numPr>
                <w:ilvl w:val="0"/>
                <w:numId w:val="25"/>
              </w:numPr>
              <w:snapToGrid w:val="0"/>
              <w:spacing w:line="240" w:lineRule="auto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z w:val="24"/>
                <w:szCs w:val="24"/>
              </w:rPr>
              <w:t>使用多元方式讓孩子接觸數字英語，增加不同經驗</w:t>
            </w:r>
          </w:p>
          <w:p w14:paraId="4CAD46EC" w14:textId="356945BB" w:rsidR="00461C2E" w:rsidRDefault="00992894" w:rsidP="00FF6D21">
            <w:pPr>
              <w:pStyle w:val="4123"/>
              <w:numPr>
                <w:ilvl w:val="0"/>
                <w:numId w:val="14"/>
              </w:numPr>
              <w:snapToGrid w:val="0"/>
              <w:spacing w:line="240" w:lineRule="auto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z w:val="24"/>
                <w:szCs w:val="24"/>
              </w:rPr>
              <w:t>數字</w:t>
            </w:r>
            <w:r w:rsidR="00461C2E">
              <w:rPr>
                <w:rFonts w:ascii="標楷體" w:eastAsia="標楷體" w:hAnsi="標楷體" w:hint="eastAsia"/>
                <w:sz w:val="24"/>
                <w:szCs w:val="24"/>
              </w:rPr>
              <w:t>歌謠朗誦</w:t>
            </w:r>
          </w:p>
          <w:p w14:paraId="07AFF333" w14:textId="0590E03E" w:rsidR="00461C2E" w:rsidRDefault="00461C2E" w:rsidP="00FF6D21">
            <w:pPr>
              <w:pStyle w:val="4123"/>
              <w:numPr>
                <w:ilvl w:val="0"/>
                <w:numId w:val="14"/>
              </w:numPr>
              <w:snapToGrid w:val="0"/>
              <w:spacing w:line="240" w:lineRule="auto"/>
              <w:rPr>
                <w:rFonts w:ascii="標楷體" w:eastAsia="標楷體" w:hAnsi="標楷體"/>
                <w:sz w:val="24"/>
                <w:szCs w:val="24"/>
              </w:rPr>
            </w:pPr>
            <w:r w:rsidRPr="00461C2E">
              <w:rPr>
                <w:rFonts w:ascii="標楷體" w:eastAsia="標楷體" w:hAnsi="標楷體" w:hint="eastAsia"/>
                <w:sz w:val="24"/>
                <w:szCs w:val="24"/>
              </w:rPr>
              <w:t>回答簡易答句</w:t>
            </w:r>
          </w:p>
          <w:p w14:paraId="21F75935" w14:textId="03BD9ADD" w:rsidR="002155AA" w:rsidRPr="002155AA" w:rsidRDefault="002155AA" w:rsidP="00FF6D21">
            <w:pPr>
              <w:pStyle w:val="4123"/>
              <w:numPr>
                <w:ilvl w:val="0"/>
                <w:numId w:val="14"/>
              </w:numPr>
              <w:snapToGrid w:val="0"/>
              <w:spacing w:line="240" w:lineRule="auto"/>
              <w:rPr>
                <w:rFonts w:ascii="標楷體" w:eastAsia="標楷體" w:hAnsi="標楷體"/>
                <w:sz w:val="24"/>
                <w:szCs w:val="24"/>
              </w:rPr>
            </w:pPr>
            <w:r w:rsidRPr="00461C2E">
              <w:rPr>
                <w:rFonts w:ascii="標楷體" w:eastAsia="標楷體" w:hAnsi="標楷體" w:hint="eastAsia"/>
                <w:sz w:val="24"/>
                <w:szCs w:val="24"/>
              </w:rPr>
              <w:t>根據問題簡易回應</w:t>
            </w:r>
          </w:p>
          <w:p w14:paraId="5F6B10A1" w14:textId="77777777" w:rsidR="00894AB1" w:rsidRDefault="00461C2E" w:rsidP="00FF6D21">
            <w:pPr>
              <w:pStyle w:val="4123"/>
              <w:numPr>
                <w:ilvl w:val="0"/>
                <w:numId w:val="14"/>
              </w:numPr>
              <w:snapToGrid w:val="0"/>
              <w:spacing w:line="240" w:lineRule="auto"/>
              <w:rPr>
                <w:rFonts w:ascii="標楷體" w:eastAsia="標楷體" w:hAnsi="標楷體"/>
                <w:sz w:val="24"/>
                <w:szCs w:val="24"/>
              </w:rPr>
            </w:pPr>
            <w:r w:rsidRPr="00461C2E">
              <w:rPr>
                <w:rFonts w:ascii="標楷體" w:eastAsia="標楷體" w:hAnsi="標楷體" w:hint="eastAsia"/>
                <w:sz w:val="24"/>
                <w:szCs w:val="24"/>
              </w:rPr>
              <w:t>小遊戲</w:t>
            </w:r>
          </w:p>
          <w:p w14:paraId="413C4853" w14:textId="395A9CE0" w:rsidR="003E700D" w:rsidRPr="00461C2E" w:rsidRDefault="003E700D" w:rsidP="00FF6D21">
            <w:pPr>
              <w:pStyle w:val="4123"/>
              <w:numPr>
                <w:ilvl w:val="0"/>
                <w:numId w:val="25"/>
              </w:numPr>
              <w:snapToGrid w:val="0"/>
              <w:spacing w:line="240" w:lineRule="auto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z w:val="24"/>
                <w:szCs w:val="24"/>
              </w:rPr>
              <w:t>遊戲中融入數字，加深印象並評量學習成果</w:t>
            </w:r>
          </w:p>
        </w:tc>
        <w:tc>
          <w:tcPr>
            <w:tcW w:w="2989" w:type="dxa"/>
            <w:tcBorders>
              <w:top w:val="nil"/>
            </w:tcBorders>
            <w:shd w:val="clear" w:color="auto" w:fill="auto"/>
            <w:vAlign w:val="center"/>
          </w:tcPr>
          <w:p w14:paraId="40AF6C72" w14:textId="305B18EB" w:rsidR="00894AB1" w:rsidRDefault="00E370DF" w:rsidP="00894AB1">
            <w:pPr>
              <w:snapToGrid w:val="0"/>
              <w:ind w:left="57" w:right="57"/>
              <w:jc w:val="left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2"/>
              </w:rPr>
              <w:t>生活</w:t>
            </w:r>
            <w:r w:rsidR="00894AB1">
              <w:rPr>
                <w:rFonts w:ascii="標楷體" w:eastAsia="標楷體" w:hAnsi="標楷體" w:cs="標楷體"/>
                <w:kern w:val="0"/>
              </w:rPr>
              <w:t>2-I-1以感官和知覺探索生活中的人、事、物，覺察事物及環境的特性。</w:t>
            </w:r>
          </w:p>
          <w:p w14:paraId="24E03884" w14:textId="3B9A2D75" w:rsidR="00894AB1" w:rsidRDefault="00E370DF" w:rsidP="00894AB1">
            <w:pPr>
              <w:snapToGrid w:val="0"/>
              <w:ind w:left="57" w:right="57"/>
              <w:jc w:val="left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2"/>
              </w:rPr>
              <w:t>生活</w:t>
            </w:r>
            <w:r w:rsidR="00894AB1">
              <w:rPr>
                <w:rFonts w:ascii="標楷體" w:eastAsia="標楷體" w:hAnsi="標楷體" w:cs="標楷體"/>
                <w:kern w:val="0"/>
              </w:rPr>
              <w:t>3-I-1願意參與各種學習活動，表現好奇與求知探究之心。</w:t>
            </w:r>
          </w:p>
          <w:p w14:paraId="48E4F765" w14:textId="2940D8CA" w:rsidR="00894AB1" w:rsidRDefault="00E370DF" w:rsidP="00894AB1">
            <w:pPr>
              <w:snapToGrid w:val="0"/>
              <w:ind w:left="57" w:right="57"/>
              <w:jc w:val="left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2"/>
              </w:rPr>
              <w:t>生活</w:t>
            </w:r>
            <w:r w:rsidR="00894AB1">
              <w:rPr>
                <w:rFonts w:ascii="標楷體" w:eastAsia="標楷體" w:hAnsi="標楷體" w:cs="標楷體"/>
                <w:kern w:val="0"/>
              </w:rPr>
              <w:t>3-I-3體會學習的樂趣和成就感，主動學習新的事物。</w:t>
            </w:r>
          </w:p>
        </w:tc>
        <w:tc>
          <w:tcPr>
            <w:tcW w:w="3268" w:type="dxa"/>
            <w:tcBorders>
              <w:top w:val="nil"/>
            </w:tcBorders>
            <w:shd w:val="clear" w:color="auto" w:fill="auto"/>
            <w:vAlign w:val="center"/>
          </w:tcPr>
          <w:p w14:paraId="12F3B68F" w14:textId="1D4B1D4F" w:rsidR="00894AB1" w:rsidRDefault="00E370DF" w:rsidP="00894AB1">
            <w:pPr>
              <w:snapToGrid w:val="0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2"/>
              </w:rPr>
              <w:t>生活</w:t>
            </w:r>
            <w:r w:rsidR="00894AB1">
              <w:rPr>
                <w:rFonts w:ascii="標楷體" w:eastAsia="標楷體" w:hAnsi="標楷體" w:cs="標楷體"/>
                <w:kern w:val="0"/>
              </w:rPr>
              <w:t>C-I-1事物特性與現象的探究。</w:t>
            </w:r>
          </w:p>
          <w:p w14:paraId="2AAF4FC3" w14:textId="2E3B7E43" w:rsidR="00894AB1" w:rsidRDefault="00E370DF" w:rsidP="00894AB1">
            <w:pPr>
              <w:spacing w:line="24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2"/>
              </w:rPr>
              <w:t>生活</w:t>
            </w:r>
            <w:r w:rsidR="00894AB1">
              <w:rPr>
                <w:rFonts w:ascii="標楷體" w:eastAsia="標楷體" w:hAnsi="標楷體" w:cs="標楷體"/>
              </w:rPr>
              <w:t>C-I-2媒材特性與符號表徵的使用。</w:t>
            </w:r>
          </w:p>
          <w:p w14:paraId="2293AE14" w14:textId="12FE3821" w:rsidR="00894AB1" w:rsidRDefault="00E370DF" w:rsidP="00894AB1">
            <w:pPr>
              <w:snapToGrid w:val="0"/>
              <w:spacing w:line="240" w:lineRule="atLeast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2"/>
              </w:rPr>
              <w:t>生活</w:t>
            </w:r>
            <w:r w:rsidR="00894AB1">
              <w:rPr>
                <w:rFonts w:ascii="標楷體" w:eastAsia="標楷體" w:hAnsi="標楷體" w:cs="標楷體"/>
                <w:kern w:val="0"/>
              </w:rPr>
              <w:t>D-I-3聆聽與回應的表現。</w:t>
            </w:r>
          </w:p>
          <w:p w14:paraId="1689FEA0" w14:textId="6EAA1EE7" w:rsidR="00894AB1" w:rsidRDefault="00E370DF" w:rsidP="00894AB1">
            <w:pPr>
              <w:spacing w:line="24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2"/>
              </w:rPr>
              <w:t>生活</w:t>
            </w:r>
            <w:r w:rsidR="00894AB1">
              <w:rPr>
                <w:rFonts w:ascii="標楷體" w:eastAsia="標楷體" w:hAnsi="標楷體" w:cs="標楷體"/>
              </w:rPr>
              <w:t>Ac-I-2</w:t>
            </w:r>
            <w:r w:rsidR="00894AB1">
              <w:rPr>
                <w:rFonts w:ascii="標楷體" w:eastAsia="標楷體" w:hAnsi="標楷體"/>
              </w:rPr>
              <w:t>簡單的基本句型。</w:t>
            </w:r>
          </w:p>
          <w:p w14:paraId="46F9ECEF" w14:textId="675ECF7A" w:rsidR="00894AB1" w:rsidRDefault="00E370DF" w:rsidP="00894AB1">
            <w:pPr>
              <w:snapToGrid w:val="0"/>
              <w:spacing w:line="240" w:lineRule="atLeast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2"/>
              </w:rPr>
              <w:t>生活</w:t>
            </w:r>
            <w:r w:rsidR="00894AB1">
              <w:rPr>
                <w:rFonts w:ascii="標楷體" w:eastAsia="標楷體" w:hAnsi="標楷體" w:cs="標楷體"/>
                <w:kern w:val="0"/>
              </w:rPr>
              <w:t>Ac-I-3基本文句的語氣與意義。</w:t>
            </w:r>
          </w:p>
        </w:tc>
        <w:tc>
          <w:tcPr>
            <w:tcW w:w="1207" w:type="dxa"/>
            <w:tcBorders>
              <w:top w:val="nil"/>
            </w:tcBorders>
            <w:shd w:val="clear" w:color="auto" w:fill="auto"/>
            <w:vAlign w:val="center"/>
          </w:tcPr>
          <w:p w14:paraId="7D035820" w14:textId="77777777" w:rsidR="00894AB1" w:rsidRDefault="00894AB1" w:rsidP="00894AB1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Cs w:val="20"/>
              </w:rPr>
            </w:pPr>
            <w:r>
              <w:rPr>
                <w:rFonts w:ascii="標楷體" w:eastAsia="標楷體" w:hAnsi="標楷體"/>
                <w:kern w:val="0"/>
                <w:szCs w:val="20"/>
              </w:rPr>
              <w:t>實作評量</w:t>
            </w:r>
          </w:p>
        </w:tc>
        <w:tc>
          <w:tcPr>
            <w:tcW w:w="1210" w:type="dxa"/>
            <w:tcBorders>
              <w:top w:val="nil"/>
            </w:tcBorders>
            <w:shd w:val="clear" w:color="auto" w:fill="auto"/>
            <w:vAlign w:val="center"/>
          </w:tcPr>
          <w:p w14:paraId="0458B286" w14:textId="77777777" w:rsidR="00894AB1" w:rsidRDefault="00894AB1" w:rsidP="00894AB1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</w:p>
        </w:tc>
        <w:tc>
          <w:tcPr>
            <w:tcW w:w="1217" w:type="dxa"/>
            <w:tcBorders>
              <w:top w:val="nil"/>
            </w:tcBorders>
            <w:shd w:val="clear" w:color="auto" w:fill="auto"/>
            <w:vAlign w:val="center"/>
          </w:tcPr>
          <w:p w14:paraId="59C56B8F" w14:textId="7D436BD8" w:rsidR="00894AB1" w:rsidRDefault="00894AB1" w:rsidP="00894AB1">
            <w:pPr>
              <w:jc w:val="center"/>
              <w:rPr>
                <w:rFonts w:ascii="標楷體" w:eastAsia="標楷體" w:hAnsi="標楷體" w:cs="標楷體"/>
              </w:rPr>
            </w:pPr>
          </w:p>
        </w:tc>
      </w:tr>
      <w:tr w:rsidR="00894AB1" w14:paraId="11043797" w14:textId="77777777" w:rsidTr="006D4E0F">
        <w:tc>
          <w:tcPr>
            <w:tcW w:w="1067" w:type="dxa"/>
            <w:tcBorders>
              <w:top w:val="nil"/>
            </w:tcBorders>
            <w:shd w:val="clear" w:color="auto" w:fill="auto"/>
            <w:vAlign w:val="center"/>
          </w:tcPr>
          <w:p w14:paraId="22C64FE7" w14:textId="792C0031" w:rsidR="00894AB1" w:rsidRDefault="00894AB1" w:rsidP="00894AB1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5A06B8">
              <w:rPr>
                <w:rFonts w:ascii="標楷體" w:eastAsia="標楷體" w:hAnsi="標楷體"/>
                <w:szCs w:val="20"/>
              </w:rPr>
              <w:lastRenderedPageBreak/>
              <w:t>第十三週</w:t>
            </w:r>
          </w:p>
        </w:tc>
        <w:tc>
          <w:tcPr>
            <w:tcW w:w="3260" w:type="dxa"/>
            <w:tcBorders>
              <w:top w:val="nil"/>
            </w:tcBorders>
            <w:shd w:val="clear" w:color="auto" w:fill="auto"/>
          </w:tcPr>
          <w:p w14:paraId="2CF4248A" w14:textId="77777777" w:rsidR="00894AB1" w:rsidRDefault="00894AB1" w:rsidP="00FF6D21">
            <w:pPr>
              <w:pStyle w:val="4123"/>
              <w:tabs>
                <w:tab w:val="clear" w:pos="142"/>
              </w:tabs>
              <w:snapToGrid w:val="0"/>
              <w:spacing w:line="240" w:lineRule="auto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/>
                <w:sz w:val="24"/>
                <w:szCs w:val="24"/>
              </w:rPr>
              <w:t xml:space="preserve">Lesson 5 </w:t>
            </w:r>
          </w:p>
          <w:p w14:paraId="04792EBF" w14:textId="77777777" w:rsidR="00894AB1" w:rsidRDefault="00894AB1" w:rsidP="00FF6D21">
            <w:pPr>
              <w:pStyle w:val="4123"/>
              <w:tabs>
                <w:tab w:val="clear" w:pos="142"/>
              </w:tabs>
              <w:snapToGrid w:val="0"/>
              <w:spacing w:line="240" w:lineRule="auto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/>
                <w:sz w:val="24"/>
                <w:szCs w:val="24"/>
              </w:rPr>
              <w:t>Good morning,good afternoon, good evening, good night.</w:t>
            </w:r>
          </w:p>
          <w:p w14:paraId="67477E25" w14:textId="5F248561" w:rsidR="00461C2E" w:rsidRDefault="00461C2E" w:rsidP="00FF6D21">
            <w:pPr>
              <w:pStyle w:val="4123"/>
              <w:numPr>
                <w:ilvl w:val="0"/>
                <w:numId w:val="15"/>
              </w:numPr>
              <w:snapToGrid w:val="0"/>
              <w:spacing w:line="240" w:lineRule="auto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z w:val="24"/>
                <w:szCs w:val="24"/>
              </w:rPr>
              <w:t>歌謠朗誦</w:t>
            </w:r>
            <w:r w:rsidR="00992894">
              <w:rPr>
                <w:rFonts w:ascii="標楷體" w:eastAsia="標楷體" w:hAnsi="標楷體" w:hint="eastAsia"/>
                <w:sz w:val="24"/>
                <w:szCs w:val="24"/>
              </w:rPr>
              <w:t>－打招呼</w:t>
            </w:r>
          </w:p>
          <w:p w14:paraId="443450CB" w14:textId="524EA4CA" w:rsidR="00461C2E" w:rsidRDefault="00461C2E" w:rsidP="00FF6D21">
            <w:pPr>
              <w:pStyle w:val="4123"/>
              <w:numPr>
                <w:ilvl w:val="0"/>
                <w:numId w:val="15"/>
              </w:numPr>
              <w:snapToGrid w:val="0"/>
              <w:spacing w:line="240" w:lineRule="auto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z w:val="24"/>
                <w:szCs w:val="24"/>
              </w:rPr>
              <w:t>情境扮演、</w:t>
            </w:r>
            <w:r w:rsidRPr="00461C2E">
              <w:rPr>
                <w:rFonts w:ascii="標楷體" w:eastAsia="標楷體" w:hAnsi="標楷體" w:hint="eastAsia"/>
                <w:sz w:val="24"/>
                <w:szCs w:val="24"/>
              </w:rPr>
              <w:t>回答簡易答句</w:t>
            </w:r>
          </w:p>
          <w:p w14:paraId="2E14AC54" w14:textId="66D9B541" w:rsidR="00461C2E" w:rsidRDefault="00461C2E" w:rsidP="00FF6D21">
            <w:pPr>
              <w:pStyle w:val="4123"/>
              <w:numPr>
                <w:ilvl w:val="0"/>
                <w:numId w:val="15"/>
              </w:numPr>
              <w:snapToGrid w:val="0"/>
              <w:spacing w:line="240" w:lineRule="auto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z w:val="24"/>
                <w:szCs w:val="24"/>
              </w:rPr>
              <w:t>小遊戲</w:t>
            </w:r>
          </w:p>
          <w:p w14:paraId="490B6411" w14:textId="7751254B" w:rsidR="00992894" w:rsidRPr="00461C2E" w:rsidRDefault="00992894" w:rsidP="00FF6D21">
            <w:pPr>
              <w:pStyle w:val="4123"/>
              <w:numPr>
                <w:ilvl w:val="0"/>
                <w:numId w:val="25"/>
              </w:numPr>
              <w:snapToGrid w:val="0"/>
              <w:spacing w:line="240" w:lineRule="auto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z w:val="24"/>
                <w:szCs w:val="24"/>
              </w:rPr>
              <w:t>遊戲中融入問句及對話，加深印象並評量學習成果</w:t>
            </w:r>
          </w:p>
          <w:p w14:paraId="6E663D53" w14:textId="77777777" w:rsidR="00461C2E" w:rsidRDefault="00461C2E" w:rsidP="00FF6D21">
            <w:pPr>
              <w:pStyle w:val="4123"/>
              <w:numPr>
                <w:ilvl w:val="0"/>
                <w:numId w:val="15"/>
              </w:numPr>
              <w:snapToGrid w:val="0"/>
              <w:spacing w:line="240" w:lineRule="auto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z w:val="24"/>
                <w:szCs w:val="24"/>
              </w:rPr>
              <w:t>融入日常生活</w:t>
            </w:r>
          </w:p>
          <w:p w14:paraId="3C81A08F" w14:textId="1E0B5C2C" w:rsidR="00992894" w:rsidRPr="00461C2E" w:rsidRDefault="00992894" w:rsidP="00FF6D21">
            <w:pPr>
              <w:pStyle w:val="4123"/>
              <w:numPr>
                <w:ilvl w:val="0"/>
                <w:numId w:val="25"/>
              </w:numPr>
              <w:snapToGrid w:val="0"/>
              <w:spacing w:line="240" w:lineRule="auto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z w:val="24"/>
                <w:szCs w:val="24"/>
              </w:rPr>
              <w:t>每日自然融入孩子的生活當中</w:t>
            </w:r>
          </w:p>
        </w:tc>
        <w:tc>
          <w:tcPr>
            <w:tcW w:w="2989" w:type="dxa"/>
            <w:tcBorders>
              <w:top w:val="nil"/>
            </w:tcBorders>
            <w:shd w:val="clear" w:color="auto" w:fill="auto"/>
            <w:vAlign w:val="center"/>
          </w:tcPr>
          <w:p w14:paraId="53F97174" w14:textId="4A53E78B" w:rsidR="00894AB1" w:rsidRDefault="00E370DF" w:rsidP="00894AB1">
            <w:pPr>
              <w:snapToGrid w:val="0"/>
              <w:ind w:left="57" w:right="57"/>
              <w:jc w:val="left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2"/>
              </w:rPr>
              <w:t>生活</w:t>
            </w:r>
            <w:r w:rsidR="00894AB1">
              <w:rPr>
                <w:rFonts w:ascii="標楷體" w:eastAsia="標楷體" w:hAnsi="標楷體" w:cs="標楷體"/>
                <w:kern w:val="0"/>
              </w:rPr>
              <w:t>2-I-1以感官和知覺探索生活中的人、事、物，覺察事物及環境的特性。</w:t>
            </w:r>
          </w:p>
          <w:p w14:paraId="23825160" w14:textId="1EF98E5F" w:rsidR="00894AB1" w:rsidRDefault="00E370DF" w:rsidP="00894AB1">
            <w:pPr>
              <w:snapToGrid w:val="0"/>
              <w:ind w:left="57" w:right="57"/>
              <w:jc w:val="left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2"/>
              </w:rPr>
              <w:t>生活</w:t>
            </w:r>
            <w:r w:rsidR="00894AB1">
              <w:rPr>
                <w:rFonts w:ascii="標楷體" w:eastAsia="標楷體" w:hAnsi="標楷體" w:cs="標楷體"/>
                <w:kern w:val="0"/>
              </w:rPr>
              <w:t>3-I-1願意參與各種學習活動，表現好奇與求知探究之心。</w:t>
            </w:r>
          </w:p>
          <w:p w14:paraId="5978885F" w14:textId="75DA2577" w:rsidR="00894AB1" w:rsidRDefault="00E370DF" w:rsidP="00894AB1">
            <w:pPr>
              <w:snapToGrid w:val="0"/>
              <w:ind w:left="57" w:right="57"/>
              <w:jc w:val="left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2"/>
              </w:rPr>
              <w:t>生活</w:t>
            </w:r>
            <w:r w:rsidR="00894AB1">
              <w:rPr>
                <w:rFonts w:ascii="標楷體" w:eastAsia="標楷體" w:hAnsi="標楷體" w:cs="標楷體"/>
                <w:kern w:val="0"/>
              </w:rPr>
              <w:t>3-I-3體會學習的樂趣和成就感，主動學習新的事物。</w:t>
            </w:r>
          </w:p>
        </w:tc>
        <w:tc>
          <w:tcPr>
            <w:tcW w:w="3268" w:type="dxa"/>
            <w:tcBorders>
              <w:top w:val="nil"/>
            </w:tcBorders>
            <w:shd w:val="clear" w:color="auto" w:fill="auto"/>
            <w:vAlign w:val="center"/>
          </w:tcPr>
          <w:p w14:paraId="00147CB5" w14:textId="39FCBCB2" w:rsidR="00894AB1" w:rsidRDefault="00E370DF" w:rsidP="00894AB1">
            <w:pPr>
              <w:snapToGrid w:val="0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2"/>
              </w:rPr>
              <w:t>生活</w:t>
            </w:r>
            <w:r w:rsidR="00894AB1">
              <w:rPr>
                <w:rFonts w:ascii="標楷體" w:eastAsia="標楷體" w:hAnsi="標楷體" w:cs="標楷體"/>
                <w:kern w:val="0"/>
              </w:rPr>
              <w:t>C-I-1事物特性與現象的探究。</w:t>
            </w:r>
          </w:p>
          <w:p w14:paraId="2D00D737" w14:textId="36372C15" w:rsidR="00894AB1" w:rsidRDefault="00E370DF" w:rsidP="00894AB1">
            <w:pPr>
              <w:spacing w:line="24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2"/>
              </w:rPr>
              <w:t>生活</w:t>
            </w:r>
            <w:r w:rsidR="00894AB1">
              <w:rPr>
                <w:rFonts w:ascii="標楷體" w:eastAsia="標楷體" w:hAnsi="標楷體" w:cs="標楷體"/>
              </w:rPr>
              <w:t>C-I-2媒材特性與符號表徵的使用。</w:t>
            </w:r>
          </w:p>
          <w:p w14:paraId="144D19F3" w14:textId="6FD564EE" w:rsidR="00894AB1" w:rsidRDefault="00E370DF" w:rsidP="00894AB1">
            <w:pPr>
              <w:snapToGrid w:val="0"/>
              <w:spacing w:line="240" w:lineRule="atLeast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2"/>
              </w:rPr>
              <w:t>生活</w:t>
            </w:r>
            <w:r w:rsidR="00894AB1">
              <w:rPr>
                <w:rFonts w:ascii="標楷體" w:eastAsia="標楷體" w:hAnsi="標楷體" w:cs="標楷體"/>
                <w:kern w:val="0"/>
              </w:rPr>
              <w:t>D-I-3聆聽與回應的表現。</w:t>
            </w:r>
          </w:p>
          <w:p w14:paraId="6CE92C88" w14:textId="25C3C74E" w:rsidR="00894AB1" w:rsidRDefault="00E370DF" w:rsidP="00894AB1">
            <w:pPr>
              <w:spacing w:line="24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2"/>
              </w:rPr>
              <w:t>生活</w:t>
            </w:r>
            <w:r w:rsidR="00894AB1">
              <w:rPr>
                <w:rFonts w:ascii="標楷體" w:eastAsia="標楷體" w:hAnsi="標楷體" w:cs="標楷體"/>
              </w:rPr>
              <w:t>Ac-I-2</w:t>
            </w:r>
            <w:r w:rsidR="00894AB1">
              <w:rPr>
                <w:rFonts w:ascii="標楷體" w:eastAsia="標楷體" w:hAnsi="標楷體"/>
              </w:rPr>
              <w:t>簡單的基本句型。</w:t>
            </w:r>
          </w:p>
          <w:p w14:paraId="485E5285" w14:textId="404A1A76" w:rsidR="00894AB1" w:rsidRDefault="00E370DF" w:rsidP="00894AB1">
            <w:pPr>
              <w:snapToGrid w:val="0"/>
              <w:spacing w:line="240" w:lineRule="atLeast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2"/>
              </w:rPr>
              <w:t>生活</w:t>
            </w:r>
            <w:r w:rsidR="00894AB1">
              <w:rPr>
                <w:rFonts w:ascii="標楷體" w:eastAsia="標楷體" w:hAnsi="標楷體" w:cs="標楷體"/>
                <w:kern w:val="0"/>
              </w:rPr>
              <w:t>Ac-I-3基本文句的語氣與意義。</w:t>
            </w:r>
          </w:p>
          <w:p w14:paraId="65908E8F" w14:textId="77777777" w:rsidR="00894AB1" w:rsidRDefault="00894AB1" w:rsidP="00894AB1">
            <w:pPr>
              <w:snapToGrid w:val="0"/>
              <w:ind w:firstLine="23"/>
              <w:rPr>
                <w:rFonts w:ascii="標楷體" w:eastAsia="標楷體" w:hAnsi="標楷體"/>
                <w:kern w:val="0"/>
              </w:rPr>
            </w:pPr>
          </w:p>
        </w:tc>
        <w:tc>
          <w:tcPr>
            <w:tcW w:w="1207" w:type="dxa"/>
            <w:tcBorders>
              <w:top w:val="nil"/>
            </w:tcBorders>
            <w:shd w:val="clear" w:color="auto" w:fill="auto"/>
            <w:vAlign w:val="center"/>
          </w:tcPr>
          <w:p w14:paraId="75B9E068" w14:textId="77777777" w:rsidR="00894AB1" w:rsidRDefault="00894AB1" w:rsidP="00894AB1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Cs w:val="20"/>
              </w:rPr>
            </w:pPr>
            <w:r>
              <w:rPr>
                <w:rFonts w:ascii="標楷體" w:eastAsia="標楷體" w:hAnsi="標楷體"/>
                <w:kern w:val="0"/>
                <w:szCs w:val="20"/>
              </w:rPr>
              <w:t>實作評量</w:t>
            </w:r>
          </w:p>
        </w:tc>
        <w:tc>
          <w:tcPr>
            <w:tcW w:w="1210" w:type="dxa"/>
            <w:tcBorders>
              <w:top w:val="nil"/>
            </w:tcBorders>
            <w:shd w:val="clear" w:color="auto" w:fill="auto"/>
            <w:vAlign w:val="center"/>
          </w:tcPr>
          <w:p w14:paraId="76E2FB86" w14:textId="79A87E0E" w:rsidR="00894AB1" w:rsidRPr="00146208" w:rsidRDefault="00146208" w:rsidP="00894AB1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146208">
              <w:rPr>
                <w:rFonts w:ascii="標楷體" w:eastAsia="標楷體" w:hAnsi="標楷體" w:cs="新細明體" w:hint="eastAsia"/>
              </w:rPr>
              <w:t>生</w:t>
            </w:r>
            <w:r w:rsidRPr="00146208">
              <w:rPr>
                <w:rFonts w:ascii="標楷體" w:eastAsia="標楷體" w:hAnsi="標楷體"/>
              </w:rPr>
              <w:t>E1</w:t>
            </w:r>
          </w:p>
        </w:tc>
        <w:tc>
          <w:tcPr>
            <w:tcW w:w="1217" w:type="dxa"/>
            <w:tcBorders>
              <w:top w:val="nil"/>
            </w:tcBorders>
            <w:shd w:val="clear" w:color="auto" w:fill="auto"/>
            <w:vAlign w:val="center"/>
          </w:tcPr>
          <w:p w14:paraId="7CD84CB8" w14:textId="1E8D40AC" w:rsidR="00894AB1" w:rsidRDefault="00894AB1" w:rsidP="00894AB1">
            <w:pPr>
              <w:jc w:val="center"/>
              <w:rPr>
                <w:rFonts w:ascii="標楷體" w:eastAsia="標楷體" w:hAnsi="標楷體" w:cs="標楷體"/>
              </w:rPr>
            </w:pPr>
          </w:p>
        </w:tc>
      </w:tr>
      <w:tr w:rsidR="00894AB1" w14:paraId="7F56F676" w14:textId="77777777" w:rsidTr="006D4E0F">
        <w:tc>
          <w:tcPr>
            <w:tcW w:w="1067" w:type="dxa"/>
            <w:tcBorders>
              <w:top w:val="nil"/>
            </w:tcBorders>
            <w:shd w:val="clear" w:color="auto" w:fill="auto"/>
            <w:vAlign w:val="center"/>
          </w:tcPr>
          <w:p w14:paraId="69D5625C" w14:textId="14BF7F1D" w:rsidR="00894AB1" w:rsidRDefault="00894AB1" w:rsidP="00894AB1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5A06B8">
              <w:rPr>
                <w:rFonts w:ascii="標楷體" w:eastAsia="標楷體" w:hAnsi="標楷體"/>
                <w:szCs w:val="20"/>
              </w:rPr>
              <w:t>第十四週</w:t>
            </w:r>
          </w:p>
        </w:tc>
        <w:tc>
          <w:tcPr>
            <w:tcW w:w="3260" w:type="dxa"/>
            <w:tcBorders>
              <w:top w:val="nil"/>
            </w:tcBorders>
            <w:shd w:val="clear" w:color="auto" w:fill="auto"/>
          </w:tcPr>
          <w:p w14:paraId="3A2B60B4" w14:textId="77777777" w:rsidR="00894AB1" w:rsidRDefault="00894AB1" w:rsidP="00FF6D21">
            <w:pPr>
              <w:pStyle w:val="4123"/>
              <w:tabs>
                <w:tab w:val="clear" w:pos="142"/>
              </w:tabs>
              <w:snapToGrid w:val="0"/>
              <w:spacing w:line="240" w:lineRule="auto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/>
                <w:sz w:val="24"/>
                <w:szCs w:val="24"/>
              </w:rPr>
              <w:t xml:space="preserve">Lesson 5 </w:t>
            </w:r>
          </w:p>
          <w:p w14:paraId="2D29A7D8" w14:textId="77777777" w:rsidR="00894AB1" w:rsidRDefault="00894AB1" w:rsidP="00FF6D21">
            <w:pPr>
              <w:pStyle w:val="4123"/>
              <w:tabs>
                <w:tab w:val="clear" w:pos="142"/>
              </w:tabs>
              <w:snapToGrid w:val="0"/>
              <w:spacing w:line="240" w:lineRule="auto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/>
                <w:sz w:val="24"/>
                <w:szCs w:val="24"/>
              </w:rPr>
              <w:t>Good morning,good afternoon, good evening, good night.</w:t>
            </w:r>
          </w:p>
          <w:p w14:paraId="6DFCB407" w14:textId="3DF7C340" w:rsidR="00461C2E" w:rsidRDefault="00461C2E" w:rsidP="00FF6D21">
            <w:pPr>
              <w:pStyle w:val="4123"/>
              <w:numPr>
                <w:ilvl w:val="0"/>
                <w:numId w:val="16"/>
              </w:numPr>
              <w:snapToGrid w:val="0"/>
              <w:spacing w:line="240" w:lineRule="auto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z w:val="24"/>
                <w:szCs w:val="24"/>
              </w:rPr>
              <w:t>歌謠朗誦</w:t>
            </w:r>
            <w:r w:rsidR="00992894">
              <w:rPr>
                <w:rFonts w:ascii="標楷體" w:eastAsia="標楷體" w:hAnsi="標楷體" w:hint="eastAsia"/>
                <w:sz w:val="24"/>
                <w:szCs w:val="24"/>
              </w:rPr>
              <w:t>－打招呼</w:t>
            </w:r>
          </w:p>
          <w:p w14:paraId="12935B78" w14:textId="77777777" w:rsidR="00461C2E" w:rsidRDefault="00461C2E" w:rsidP="00FF6D21">
            <w:pPr>
              <w:pStyle w:val="4123"/>
              <w:numPr>
                <w:ilvl w:val="0"/>
                <w:numId w:val="16"/>
              </w:numPr>
              <w:snapToGrid w:val="0"/>
              <w:spacing w:line="240" w:lineRule="auto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z w:val="24"/>
                <w:szCs w:val="24"/>
              </w:rPr>
              <w:t>情境扮演、</w:t>
            </w:r>
            <w:r w:rsidRPr="00461C2E">
              <w:rPr>
                <w:rFonts w:ascii="標楷體" w:eastAsia="標楷體" w:hAnsi="標楷體" w:hint="eastAsia"/>
                <w:sz w:val="24"/>
                <w:szCs w:val="24"/>
              </w:rPr>
              <w:t>回答簡易答句</w:t>
            </w:r>
          </w:p>
          <w:p w14:paraId="05225BA1" w14:textId="251FE900" w:rsidR="00461C2E" w:rsidRDefault="00461C2E" w:rsidP="00FF6D21">
            <w:pPr>
              <w:pStyle w:val="4123"/>
              <w:numPr>
                <w:ilvl w:val="0"/>
                <w:numId w:val="16"/>
              </w:numPr>
              <w:snapToGrid w:val="0"/>
              <w:spacing w:line="240" w:lineRule="auto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z w:val="24"/>
                <w:szCs w:val="24"/>
              </w:rPr>
              <w:t>小遊戲</w:t>
            </w:r>
          </w:p>
          <w:p w14:paraId="543A63CA" w14:textId="759AE1C0" w:rsidR="00992894" w:rsidRPr="00992894" w:rsidRDefault="00992894" w:rsidP="00FF6D21">
            <w:pPr>
              <w:pStyle w:val="4123"/>
              <w:numPr>
                <w:ilvl w:val="0"/>
                <w:numId w:val="25"/>
              </w:numPr>
              <w:snapToGrid w:val="0"/>
              <w:spacing w:line="240" w:lineRule="auto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z w:val="24"/>
                <w:szCs w:val="24"/>
              </w:rPr>
              <w:t>遊戲中融入問句及對話，加深印象並評量學習成果</w:t>
            </w:r>
          </w:p>
          <w:p w14:paraId="6DEBA696" w14:textId="77777777" w:rsidR="00894AB1" w:rsidRDefault="00461C2E" w:rsidP="00FF6D21">
            <w:pPr>
              <w:pStyle w:val="4123"/>
              <w:numPr>
                <w:ilvl w:val="0"/>
                <w:numId w:val="16"/>
              </w:numPr>
              <w:snapToGrid w:val="0"/>
              <w:spacing w:line="240" w:lineRule="auto"/>
              <w:rPr>
                <w:rFonts w:ascii="標楷體" w:eastAsia="標楷體" w:hAnsi="標楷體"/>
                <w:sz w:val="24"/>
                <w:szCs w:val="24"/>
              </w:rPr>
            </w:pPr>
            <w:r w:rsidRPr="00461C2E">
              <w:rPr>
                <w:rFonts w:ascii="標楷體" w:eastAsia="標楷體" w:hAnsi="標楷體" w:hint="eastAsia"/>
                <w:sz w:val="24"/>
                <w:szCs w:val="24"/>
              </w:rPr>
              <w:t>融入日常生活</w:t>
            </w:r>
          </w:p>
          <w:p w14:paraId="7B1AF5D0" w14:textId="1913BBFF" w:rsidR="00992894" w:rsidRPr="00461C2E" w:rsidRDefault="00992894" w:rsidP="00FF6D21">
            <w:pPr>
              <w:pStyle w:val="4123"/>
              <w:numPr>
                <w:ilvl w:val="0"/>
                <w:numId w:val="25"/>
              </w:numPr>
              <w:snapToGrid w:val="0"/>
              <w:spacing w:line="240" w:lineRule="auto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z w:val="24"/>
                <w:szCs w:val="24"/>
              </w:rPr>
              <w:lastRenderedPageBreak/>
              <w:t>每日自然融入孩子的生活當中</w:t>
            </w:r>
          </w:p>
        </w:tc>
        <w:tc>
          <w:tcPr>
            <w:tcW w:w="2989" w:type="dxa"/>
            <w:tcBorders>
              <w:top w:val="nil"/>
            </w:tcBorders>
            <w:shd w:val="clear" w:color="auto" w:fill="auto"/>
            <w:vAlign w:val="center"/>
          </w:tcPr>
          <w:p w14:paraId="545534EE" w14:textId="40119863" w:rsidR="00894AB1" w:rsidRDefault="00E370DF" w:rsidP="00894AB1">
            <w:pPr>
              <w:snapToGrid w:val="0"/>
              <w:ind w:left="57" w:right="57"/>
              <w:jc w:val="left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2"/>
              </w:rPr>
              <w:lastRenderedPageBreak/>
              <w:t>生活</w:t>
            </w:r>
            <w:r w:rsidR="00894AB1">
              <w:rPr>
                <w:rFonts w:ascii="標楷體" w:eastAsia="標楷體" w:hAnsi="標楷體" w:cs="標楷體"/>
                <w:kern w:val="0"/>
              </w:rPr>
              <w:t>2-I-1以感官和知覺探索生活中的人、事、物，覺察事物及環境的特性。</w:t>
            </w:r>
          </w:p>
          <w:p w14:paraId="63DC7EC7" w14:textId="428727A5" w:rsidR="00894AB1" w:rsidRDefault="00E370DF" w:rsidP="00894AB1">
            <w:pPr>
              <w:snapToGrid w:val="0"/>
              <w:ind w:left="57" w:right="57"/>
              <w:jc w:val="left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2"/>
              </w:rPr>
              <w:t>生活</w:t>
            </w:r>
            <w:r w:rsidR="00894AB1">
              <w:rPr>
                <w:rFonts w:ascii="標楷體" w:eastAsia="標楷體" w:hAnsi="標楷體" w:cs="標楷體"/>
                <w:kern w:val="0"/>
              </w:rPr>
              <w:t>3-I-1願意參與各種學習活動，表現好奇與求知探究之心。</w:t>
            </w:r>
          </w:p>
          <w:p w14:paraId="1CF87CD9" w14:textId="26D6E3FD" w:rsidR="00894AB1" w:rsidRDefault="00E370DF" w:rsidP="00894AB1">
            <w:pPr>
              <w:snapToGrid w:val="0"/>
              <w:ind w:left="57" w:right="57"/>
              <w:jc w:val="left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2"/>
              </w:rPr>
              <w:t>生活</w:t>
            </w:r>
            <w:r w:rsidR="00894AB1">
              <w:rPr>
                <w:rFonts w:ascii="標楷體" w:eastAsia="標楷體" w:hAnsi="標楷體" w:cs="標楷體"/>
                <w:kern w:val="0"/>
              </w:rPr>
              <w:t>3-I-3體會學習的樂趣和成就感，主動學習新的事物。</w:t>
            </w:r>
          </w:p>
        </w:tc>
        <w:tc>
          <w:tcPr>
            <w:tcW w:w="3268" w:type="dxa"/>
            <w:tcBorders>
              <w:top w:val="nil"/>
            </w:tcBorders>
            <w:shd w:val="clear" w:color="auto" w:fill="auto"/>
            <w:vAlign w:val="center"/>
          </w:tcPr>
          <w:p w14:paraId="03DA6189" w14:textId="11D5AEAE" w:rsidR="00894AB1" w:rsidRDefault="00E370DF" w:rsidP="00894AB1">
            <w:pPr>
              <w:snapToGrid w:val="0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2"/>
              </w:rPr>
              <w:t>生活</w:t>
            </w:r>
            <w:r w:rsidR="00894AB1">
              <w:rPr>
                <w:rFonts w:ascii="標楷體" w:eastAsia="標楷體" w:hAnsi="標楷體" w:cs="標楷體"/>
                <w:kern w:val="0"/>
              </w:rPr>
              <w:t>C-I-1事物特性與現象的探究。</w:t>
            </w:r>
          </w:p>
          <w:p w14:paraId="6BDC69EE" w14:textId="4FCB275D" w:rsidR="00894AB1" w:rsidRDefault="00E370DF" w:rsidP="00894AB1">
            <w:pPr>
              <w:spacing w:line="24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2"/>
              </w:rPr>
              <w:t>生活</w:t>
            </w:r>
            <w:r w:rsidR="00894AB1">
              <w:rPr>
                <w:rFonts w:ascii="標楷體" w:eastAsia="標楷體" w:hAnsi="標楷體" w:cs="標楷體"/>
              </w:rPr>
              <w:t>C-I-2媒材特性與符號表徵的使用。</w:t>
            </w:r>
          </w:p>
          <w:p w14:paraId="01D8D344" w14:textId="2BF38DEA" w:rsidR="00894AB1" w:rsidRDefault="00E370DF" w:rsidP="00894AB1">
            <w:pPr>
              <w:snapToGrid w:val="0"/>
              <w:spacing w:line="240" w:lineRule="atLeast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2"/>
              </w:rPr>
              <w:t>生活</w:t>
            </w:r>
            <w:r w:rsidR="00894AB1">
              <w:rPr>
                <w:rFonts w:ascii="標楷體" w:eastAsia="標楷體" w:hAnsi="標楷體" w:cs="標楷體"/>
                <w:kern w:val="0"/>
              </w:rPr>
              <w:t>D-I-3聆聽與回應的表現。</w:t>
            </w:r>
          </w:p>
          <w:p w14:paraId="762D784B" w14:textId="1BBE17DA" w:rsidR="00894AB1" w:rsidRDefault="00E370DF" w:rsidP="00894AB1">
            <w:pPr>
              <w:spacing w:line="24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2"/>
              </w:rPr>
              <w:t>生活</w:t>
            </w:r>
            <w:r w:rsidR="00894AB1">
              <w:rPr>
                <w:rFonts w:ascii="標楷體" w:eastAsia="標楷體" w:hAnsi="標楷體" w:cs="標楷體"/>
              </w:rPr>
              <w:t>Ac-I-2</w:t>
            </w:r>
            <w:r w:rsidR="00894AB1">
              <w:rPr>
                <w:rFonts w:ascii="標楷體" w:eastAsia="標楷體" w:hAnsi="標楷體"/>
              </w:rPr>
              <w:t>簡單的基本句型。</w:t>
            </w:r>
          </w:p>
          <w:p w14:paraId="6F59A49F" w14:textId="0229669F" w:rsidR="00894AB1" w:rsidRDefault="00E370DF" w:rsidP="00F05903">
            <w:pPr>
              <w:snapToGrid w:val="0"/>
              <w:spacing w:line="240" w:lineRule="atLeast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2"/>
              </w:rPr>
              <w:t>生活</w:t>
            </w:r>
            <w:r w:rsidR="00894AB1">
              <w:rPr>
                <w:rFonts w:ascii="標楷體" w:eastAsia="標楷體" w:hAnsi="標楷體" w:cs="標楷體"/>
                <w:kern w:val="0"/>
              </w:rPr>
              <w:t>Ac-I-3基本文句的語氣與意義。</w:t>
            </w:r>
          </w:p>
        </w:tc>
        <w:tc>
          <w:tcPr>
            <w:tcW w:w="1207" w:type="dxa"/>
            <w:tcBorders>
              <w:top w:val="nil"/>
            </w:tcBorders>
            <w:shd w:val="clear" w:color="auto" w:fill="auto"/>
            <w:vAlign w:val="center"/>
          </w:tcPr>
          <w:p w14:paraId="5D0D4891" w14:textId="77777777" w:rsidR="00894AB1" w:rsidRDefault="00894AB1" w:rsidP="00894AB1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Cs w:val="20"/>
              </w:rPr>
            </w:pPr>
            <w:r>
              <w:rPr>
                <w:rFonts w:ascii="標楷體" w:eastAsia="標楷體" w:hAnsi="標楷體"/>
                <w:kern w:val="0"/>
                <w:szCs w:val="20"/>
              </w:rPr>
              <w:t>實作評量</w:t>
            </w:r>
          </w:p>
        </w:tc>
        <w:tc>
          <w:tcPr>
            <w:tcW w:w="1210" w:type="dxa"/>
            <w:tcBorders>
              <w:top w:val="nil"/>
            </w:tcBorders>
            <w:shd w:val="clear" w:color="auto" w:fill="auto"/>
            <w:vAlign w:val="center"/>
          </w:tcPr>
          <w:p w14:paraId="61A5D697" w14:textId="2C81D278" w:rsidR="00894AB1" w:rsidRDefault="00146208" w:rsidP="00894AB1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146208">
              <w:rPr>
                <w:rFonts w:ascii="標楷體" w:eastAsia="標楷體" w:hAnsi="標楷體" w:cs="新細明體" w:hint="eastAsia"/>
              </w:rPr>
              <w:t>生</w:t>
            </w:r>
            <w:r w:rsidRPr="00146208">
              <w:rPr>
                <w:rFonts w:ascii="標楷體" w:eastAsia="標楷體" w:hAnsi="標楷體"/>
              </w:rPr>
              <w:t>E1</w:t>
            </w:r>
          </w:p>
        </w:tc>
        <w:tc>
          <w:tcPr>
            <w:tcW w:w="1217" w:type="dxa"/>
            <w:tcBorders>
              <w:top w:val="nil"/>
            </w:tcBorders>
            <w:shd w:val="clear" w:color="auto" w:fill="auto"/>
            <w:vAlign w:val="center"/>
          </w:tcPr>
          <w:p w14:paraId="3226389F" w14:textId="2BF6BC0F" w:rsidR="00894AB1" w:rsidRDefault="00894AB1" w:rsidP="00894AB1">
            <w:pPr>
              <w:jc w:val="center"/>
              <w:rPr>
                <w:rFonts w:ascii="標楷體" w:eastAsia="標楷體" w:hAnsi="標楷體" w:cs="標楷體"/>
              </w:rPr>
            </w:pPr>
          </w:p>
        </w:tc>
      </w:tr>
      <w:tr w:rsidR="00894AB1" w14:paraId="6CFF9DE3" w14:textId="77777777" w:rsidTr="006D4E0F">
        <w:tc>
          <w:tcPr>
            <w:tcW w:w="1067" w:type="dxa"/>
            <w:tcBorders>
              <w:top w:val="nil"/>
            </w:tcBorders>
            <w:shd w:val="clear" w:color="auto" w:fill="auto"/>
            <w:vAlign w:val="center"/>
          </w:tcPr>
          <w:p w14:paraId="463A10BE" w14:textId="67C4CDFD" w:rsidR="00894AB1" w:rsidRDefault="00894AB1" w:rsidP="00894AB1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5A06B8">
              <w:rPr>
                <w:rFonts w:ascii="標楷體" w:eastAsia="標楷體" w:hAnsi="標楷體"/>
                <w:szCs w:val="20"/>
              </w:rPr>
              <w:lastRenderedPageBreak/>
              <w:t>第十五週</w:t>
            </w:r>
          </w:p>
        </w:tc>
        <w:tc>
          <w:tcPr>
            <w:tcW w:w="3260" w:type="dxa"/>
            <w:tcBorders>
              <w:top w:val="nil"/>
            </w:tcBorders>
            <w:shd w:val="clear" w:color="auto" w:fill="auto"/>
          </w:tcPr>
          <w:p w14:paraId="3CA116E0" w14:textId="77777777" w:rsidR="00894AB1" w:rsidRDefault="00894AB1" w:rsidP="00FF6D21">
            <w:pPr>
              <w:pStyle w:val="4123"/>
              <w:tabs>
                <w:tab w:val="clear" w:pos="142"/>
              </w:tabs>
              <w:snapToGrid w:val="0"/>
              <w:spacing w:line="240" w:lineRule="auto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bookmarkStart w:id="7" w:name="OLE_LINK362"/>
            <w:bookmarkEnd w:id="7"/>
            <w:r>
              <w:rPr>
                <w:rFonts w:ascii="標楷體" w:eastAsia="標楷體" w:hAnsi="標楷體"/>
                <w:sz w:val="24"/>
                <w:szCs w:val="24"/>
              </w:rPr>
              <w:t>Review 3</w:t>
            </w:r>
          </w:p>
          <w:p w14:paraId="4298D9DC" w14:textId="650A3B6D" w:rsidR="00461C2E" w:rsidRDefault="00461C2E" w:rsidP="00FF6D21">
            <w:pPr>
              <w:pStyle w:val="4123"/>
              <w:numPr>
                <w:ilvl w:val="0"/>
                <w:numId w:val="18"/>
              </w:numPr>
              <w:snapToGrid w:val="0"/>
              <w:spacing w:line="240" w:lineRule="auto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z w:val="24"/>
                <w:szCs w:val="24"/>
              </w:rPr>
              <w:t>影片、繪本分享</w:t>
            </w:r>
          </w:p>
          <w:p w14:paraId="5496A1E2" w14:textId="76B3BCC6" w:rsidR="00992894" w:rsidRDefault="00E90C72" w:rsidP="00FF6D21">
            <w:pPr>
              <w:pStyle w:val="4123"/>
              <w:numPr>
                <w:ilvl w:val="0"/>
                <w:numId w:val="25"/>
              </w:numPr>
              <w:snapToGrid w:val="0"/>
              <w:spacing w:line="240" w:lineRule="auto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z w:val="24"/>
                <w:szCs w:val="24"/>
              </w:rPr>
              <w:t>影片及</w:t>
            </w:r>
            <w:r w:rsidR="00992894">
              <w:rPr>
                <w:rFonts w:ascii="標楷體" w:eastAsia="標楷體" w:hAnsi="標楷體" w:hint="eastAsia"/>
                <w:sz w:val="24"/>
                <w:szCs w:val="24"/>
              </w:rPr>
              <w:t>繪本中呈現日常使用英語情境</w:t>
            </w:r>
          </w:p>
          <w:p w14:paraId="6429D2E1" w14:textId="685DE7DF" w:rsidR="00461C2E" w:rsidRDefault="002155AA" w:rsidP="00FF6D21">
            <w:pPr>
              <w:pStyle w:val="4123"/>
              <w:numPr>
                <w:ilvl w:val="0"/>
                <w:numId w:val="18"/>
              </w:numPr>
              <w:snapToGrid w:val="0"/>
              <w:spacing w:line="240" w:lineRule="auto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z w:val="24"/>
                <w:szCs w:val="24"/>
              </w:rPr>
              <w:t>分享故事內容</w:t>
            </w:r>
          </w:p>
          <w:p w14:paraId="75953E3C" w14:textId="410331A9" w:rsidR="00E90C72" w:rsidRDefault="00E90C72" w:rsidP="00FF6D21">
            <w:pPr>
              <w:pStyle w:val="4123"/>
              <w:numPr>
                <w:ilvl w:val="0"/>
                <w:numId w:val="25"/>
              </w:numPr>
              <w:snapToGrid w:val="0"/>
              <w:spacing w:line="240" w:lineRule="auto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z w:val="24"/>
                <w:szCs w:val="24"/>
              </w:rPr>
              <w:t>請孩子說說看內容</w:t>
            </w:r>
          </w:p>
          <w:p w14:paraId="7CEAAB67" w14:textId="0BAF6E5E" w:rsidR="00461C2E" w:rsidRDefault="00461C2E" w:rsidP="00FF6D21">
            <w:pPr>
              <w:pStyle w:val="4123"/>
              <w:numPr>
                <w:ilvl w:val="0"/>
                <w:numId w:val="18"/>
              </w:numPr>
              <w:snapToGrid w:val="0"/>
              <w:spacing w:line="240" w:lineRule="auto"/>
              <w:rPr>
                <w:rFonts w:ascii="標楷體" w:eastAsia="標楷體" w:hAnsi="標楷體"/>
                <w:sz w:val="24"/>
                <w:szCs w:val="24"/>
              </w:rPr>
            </w:pPr>
            <w:r w:rsidRPr="00461C2E">
              <w:rPr>
                <w:rFonts w:ascii="標楷體" w:eastAsia="標楷體" w:hAnsi="標楷體" w:hint="eastAsia"/>
                <w:sz w:val="24"/>
                <w:szCs w:val="24"/>
              </w:rPr>
              <w:t>回答簡易答句</w:t>
            </w:r>
          </w:p>
          <w:p w14:paraId="1F4E118A" w14:textId="1BBE39E2" w:rsidR="00461C2E" w:rsidRPr="002155AA" w:rsidRDefault="002155AA" w:rsidP="00FF6D21">
            <w:pPr>
              <w:pStyle w:val="4123"/>
              <w:numPr>
                <w:ilvl w:val="0"/>
                <w:numId w:val="18"/>
              </w:numPr>
              <w:snapToGrid w:val="0"/>
              <w:spacing w:line="240" w:lineRule="auto"/>
              <w:rPr>
                <w:rFonts w:ascii="標楷體" w:eastAsia="標楷體" w:hAnsi="標楷體"/>
                <w:sz w:val="24"/>
                <w:szCs w:val="24"/>
              </w:rPr>
            </w:pPr>
            <w:r w:rsidRPr="00461C2E">
              <w:rPr>
                <w:rFonts w:ascii="標楷體" w:eastAsia="標楷體" w:hAnsi="標楷體" w:hint="eastAsia"/>
                <w:sz w:val="24"/>
                <w:szCs w:val="24"/>
              </w:rPr>
              <w:t>根據問題簡易回應</w:t>
            </w:r>
          </w:p>
          <w:p w14:paraId="24BBEB6C" w14:textId="42BBC258" w:rsidR="00461C2E" w:rsidRDefault="00461C2E" w:rsidP="00FF6D21">
            <w:pPr>
              <w:pStyle w:val="4123"/>
              <w:numPr>
                <w:ilvl w:val="0"/>
                <w:numId w:val="18"/>
              </w:numPr>
              <w:snapToGrid w:val="0"/>
              <w:spacing w:line="240" w:lineRule="auto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z w:val="24"/>
                <w:szCs w:val="24"/>
              </w:rPr>
              <w:t>小遊戲</w:t>
            </w:r>
          </w:p>
          <w:p w14:paraId="0AF75EA7" w14:textId="24B025CB" w:rsidR="00894AB1" w:rsidRPr="00E90C72" w:rsidRDefault="00E90C72" w:rsidP="00FF6D21">
            <w:pPr>
              <w:pStyle w:val="4123"/>
              <w:numPr>
                <w:ilvl w:val="0"/>
                <w:numId w:val="25"/>
              </w:numPr>
              <w:snapToGrid w:val="0"/>
              <w:spacing w:line="240" w:lineRule="auto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z w:val="24"/>
                <w:szCs w:val="24"/>
              </w:rPr>
              <w:t>遊戲中融入問句及對話，加深印象並評量學習成果</w:t>
            </w:r>
          </w:p>
        </w:tc>
        <w:tc>
          <w:tcPr>
            <w:tcW w:w="2989" w:type="dxa"/>
            <w:tcBorders>
              <w:top w:val="nil"/>
            </w:tcBorders>
            <w:shd w:val="clear" w:color="auto" w:fill="auto"/>
            <w:vAlign w:val="center"/>
          </w:tcPr>
          <w:p w14:paraId="4EF6E6E3" w14:textId="02ED96B1" w:rsidR="00894AB1" w:rsidRDefault="00E370DF" w:rsidP="00894AB1">
            <w:pPr>
              <w:snapToGrid w:val="0"/>
              <w:ind w:left="57" w:right="57"/>
              <w:jc w:val="left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2"/>
              </w:rPr>
              <w:t>生活</w:t>
            </w:r>
            <w:r w:rsidR="00894AB1">
              <w:rPr>
                <w:rFonts w:ascii="標楷體" w:eastAsia="標楷體" w:hAnsi="標楷體" w:cs="標楷體"/>
                <w:kern w:val="0"/>
              </w:rPr>
              <w:t>3-I-1願意參與各種學習活動，表現好奇與求知探究之心。</w:t>
            </w:r>
          </w:p>
          <w:p w14:paraId="71047179" w14:textId="66C7BA62" w:rsidR="00894AB1" w:rsidRDefault="00E370DF" w:rsidP="00894AB1">
            <w:pPr>
              <w:snapToGrid w:val="0"/>
              <w:ind w:left="57" w:right="57"/>
              <w:jc w:val="left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2"/>
              </w:rPr>
              <w:t>生活</w:t>
            </w:r>
            <w:r w:rsidR="00894AB1">
              <w:rPr>
                <w:rFonts w:ascii="標楷體" w:eastAsia="標楷體" w:hAnsi="標楷體" w:cs="標楷體"/>
                <w:kern w:val="0"/>
              </w:rPr>
              <w:t>3-I-3體會學習的樂趣和成就感，主動學習新的事物。</w:t>
            </w:r>
          </w:p>
        </w:tc>
        <w:tc>
          <w:tcPr>
            <w:tcW w:w="3268" w:type="dxa"/>
            <w:tcBorders>
              <w:top w:val="nil"/>
            </w:tcBorders>
            <w:shd w:val="clear" w:color="auto" w:fill="auto"/>
            <w:vAlign w:val="center"/>
          </w:tcPr>
          <w:p w14:paraId="636FB6A5" w14:textId="79AE37AA" w:rsidR="00894AB1" w:rsidRDefault="00E370DF" w:rsidP="002155AA">
            <w:pPr>
              <w:snapToGrid w:val="0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2"/>
              </w:rPr>
              <w:t>生活</w:t>
            </w:r>
            <w:r w:rsidR="00894AB1">
              <w:rPr>
                <w:rFonts w:ascii="標楷體" w:eastAsia="標楷體" w:hAnsi="標楷體" w:cs="標楷體"/>
                <w:kern w:val="0"/>
              </w:rPr>
              <w:t>F-I-1工作任務理解與工作目標設定的練習。</w:t>
            </w:r>
          </w:p>
        </w:tc>
        <w:tc>
          <w:tcPr>
            <w:tcW w:w="1207" w:type="dxa"/>
            <w:tcBorders>
              <w:top w:val="nil"/>
            </w:tcBorders>
            <w:shd w:val="clear" w:color="auto" w:fill="auto"/>
            <w:vAlign w:val="center"/>
          </w:tcPr>
          <w:p w14:paraId="4FBEC6FC" w14:textId="77777777" w:rsidR="00894AB1" w:rsidRDefault="00894AB1" w:rsidP="00894AB1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Cs w:val="20"/>
              </w:rPr>
            </w:pPr>
            <w:r>
              <w:rPr>
                <w:rFonts w:ascii="標楷體" w:eastAsia="標楷體" w:hAnsi="標楷體"/>
                <w:kern w:val="0"/>
                <w:szCs w:val="20"/>
              </w:rPr>
              <w:t>實作評量</w:t>
            </w:r>
          </w:p>
        </w:tc>
        <w:tc>
          <w:tcPr>
            <w:tcW w:w="1210" w:type="dxa"/>
            <w:tcBorders>
              <w:top w:val="nil"/>
            </w:tcBorders>
            <w:shd w:val="clear" w:color="auto" w:fill="auto"/>
            <w:vAlign w:val="center"/>
          </w:tcPr>
          <w:p w14:paraId="64E492BA" w14:textId="77777777" w:rsidR="00894AB1" w:rsidRDefault="00894AB1" w:rsidP="00894AB1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</w:p>
        </w:tc>
        <w:tc>
          <w:tcPr>
            <w:tcW w:w="1217" w:type="dxa"/>
            <w:tcBorders>
              <w:top w:val="nil"/>
            </w:tcBorders>
            <w:shd w:val="clear" w:color="auto" w:fill="auto"/>
            <w:vAlign w:val="center"/>
          </w:tcPr>
          <w:p w14:paraId="2FDDD9F7" w14:textId="7F527C60" w:rsidR="00894AB1" w:rsidRDefault="00894AB1" w:rsidP="00894AB1">
            <w:pPr>
              <w:jc w:val="center"/>
              <w:rPr>
                <w:rFonts w:ascii="標楷體" w:eastAsia="標楷體" w:hAnsi="標楷體" w:cs="標楷體"/>
              </w:rPr>
            </w:pPr>
          </w:p>
        </w:tc>
      </w:tr>
      <w:tr w:rsidR="00894AB1" w14:paraId="6C283AB5" w14:textId="77777777" w:rsidTr="006D4E0F">
        <w:tc>
          <w:tcPr>
            <w:tcW w:w="1067" w:type="dxa"/>
            <w:tcBorders>
              <w:top w:val="nil"/>
            </w:tcBorders>
            <w:shd w:val="clear" w:color="auto" w:fill="auto"/>
            <w:vAlign w:val="center"/>
          </w:tcPr>
          <w:p w14:paraId="25590068" w14:textId="3F16B027" w:rsidR="00894AB1" w:rsidRDefault="00894AB1" w:rsidP="00894AB1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5A06B8">
              <w:rPr>
                <w:rFonts w:ascii="標楷體" w:eastAsia="標楷體" w:hAnsi="標楷體"/>
                <w:szCs w:val="20"/>
              </w:rPr>
              <w:t>第十六週</w:t>
            </w:r>
          </w:p>
        </w:tc>
        <w:tc>
          <w:tcPr>
            <w:tcW w:w="3260" w:type="dxa"/>
            <w:tcBorders>
              <w:top w:val="nil"/>
            </w:tcBorders>
            <w:shd w:val="clear" w:color="auto" w:fill="auto"/>
          </w:tcPr>
          <w:p w14:paraId="627161D5" w14:textId="77777777" w:rsidR="00894AB1" w:rsidRDefault="00894AB1" w:rsidP="00FF6D21">
            <w:pPr>
              <w:pStyle w:val="4123"/>
              <w:tabs>
                <w:tab w:val="clear" w:pos="142"/>
              </w:tabs>
              <w:snapToGrid w:val="0"/>
              <w:spacing w:line="240" w:lineRule="auto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/>
                <w:sz w:val="24"/>
                <w:szCs w:val="24"/>
              </w:rPr>
              <w:t xml:space="preserve">Lesson 6 </w:t>
            </w:r>
          </w:p>
          <w:p w14:paraId="32C3103B" w14:textId="77777777" w:rsidR="00894AB1" w:rsidRDefault="00894AB1" w:rsidP="00FF6D21">
            <w:pPr>
              <w:pStyle w:val="4123"/>
              <w:tabs>
                <w:tab w:val="clear" w:pos="142"/>
              </w:tabs>
              <w:snapToGrid w:val="0"/>
              <w:spacing w:line="240" w:lineRule="auto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/>
                <w:sz w:val="24"/>
                <w:szCs w:val="24"/>
              </w:rPr>
              <w:t>My ABC Songs.</w:t>
            </w:r>
          </w:p>
          <w:p w14:paraId="7B354A81" w14:textId="77777777" w:rsidR="00894AB1" w:rsidRPr="002155AA" w:rsidRDefault="002155AA" w:rsidP="00FF6D21">
            <w:pPr>
              <w:pStyle w:val="4123"/>
              <w:numPr>
                <w:ilvl w:val="0"/>
                <w:numId w:val="19"/>
              </w:numPr>
              <w:tabs>
                <w:tab w:val="clear" w:pos="142"/>
              </w:tabs>
              <w:snapToGrid w:val="0"/>
              <w:spacing w:line="240" w:lineRule="auto"/>
              <w:jc w:val="left"/>
            </w:pPr>
            <w:r>
              <w:rPr>
                <w:rFonts w:ascii="標楷體" w:eastAsia="標楷體" w:hAnsi="標楷體" w:hint="eastAsia"/>
                <w:sz w:val="24"/>
                <w:szCs w:val="24"/>
              </w:rPr>
              <w:t>歌謠朗誦</w:t>
            </w:r>
          </w:p>
          <w:p w14:paraId="431FBCD2" w14:textId="77777777" w:rsidR="002155AA" w:rsidRPr="002155AA" w:rsidRDefault="002155AA" w:rsidP="00FF6D21">
            <w:pPr>
              <w:pStyle w:val="4123"/>
              <w:numPr>
                <w:ilvl w:val="0"/>
                <w:numId w:val="19"/>
              </w:numPr>
              <w:tabs>
                <w:tab w:val="clear" w:pos="142"/>
              </w:tabs>
              <w:snapToGrid w:val="0"/>
              <w:spacing w:line="240" w:lineRule="auto"/>
              <w:jc w:val="left"/>
            </w:pPr>
            <w:r>
              <w:rPr>
                <w:rFonts w:ascii="標楷體" w:eastAsia="標楷體" w:hAnsi="標楷體" w:hint="eastAsia"/>
                <w:sz w:val="24"/>
                <w:szCs w:val="24"/>
              </w:rPr>
              <w:t>舞蹈律動</w:t>
            </w:r>
          </w:p>
          <w:p w14:paraId="1D2932BF" w14:textId="14A69A44" w:rsidR="002155AA" w:rsidRPr="00E90C72" w:rsidRDefault="002155AA" w:rsidP="00FF6D21">
            <w:pPr>
              <w:pStyle w:val="4123"/>
              <w:numPr>
                <w:ilvl w:val="0"/>
                <w:numId w:val="19"/>
              </w:numPr>
              <w:tabs>
                <w:tab w:val="clear" w:pos="142"/>
              </w:tabs>
              <w:snapToGrid w:val="0"/>
              <w:spacing w:line="240" w:lineRule="auto"/>
              <w:jc w:val="left"/>
            </w:pPr>
            <w:r>
              <w:rPr>
                <w:rFonts w:ascii="標楷體" w:eastAsia="標楷體" w:hAnsi="標楷體" w:hint="eastAsia"/>
                <w:sz w:val="24"/>
                <w:szCs w:val="24"/>
              </w:rPr>
              <w:t>字母拼圖</w:t>
            </w:r>
          </w:p>
          <w:p w14:paraId="5678DB0C" w14:textId="42EFC89A" w:rsidR="00E90C72" w:rsidRPr="00E90C72" w:rsidRDefault="00E90C72" w:rsidP="00FF6D21">
            <w:pPr>
              <w:pStyle w:val="4123"/>
              <w:numPr>
                <w:ilvl w:val="0"/>
                <w:numId w:val="25"/>
              </w:numPr>
              <w:tabs>
                <w:tab w:val="clear" w:pos="142"/>
              </w:tabs>
              <w:snapToGrid w:val="0"/>
              <w:spacing w:line="240" w:lineRule="auto"/>
              <w:jc w:val="left"/>
              <w:rPr>
                <w:rFonts w:ascii="標楷體" w:eastAsia="標楷體" w:hAnsi="標楷體"/>
                <w:sz w:val="24"/>
              </w:rPr>
            </w:pPr>
            <w:r w:rsidRPr="00E90C72">
              <w:rPr>
                <w:rFonts w:ascii="標楷體" w:eastAsia="標楷體" w:hAnsi="標楷體" w:hint="eastAsia"/>
                <w:sz w:val="24"/>
              </w:rPr>
              <w:t>使用幼兒園的字母拼圖，喚起孩子的先備經驗</w:t>
            </w:r>
          </w:p>
          <w:p w14:paraId="1A1D8D50" w14:textId="77777777" w:rsidR="002155AA" w:rsidRPr="00E90C72" w:rsidRDefault="002155AA" w:rsidP="00FF6D21">
            <w:pPr>
              <w:pStyle w:val="4123"/>
              <w:numPr>
                <w:ilvl w:val="0"/>
                <w:numId w:val="19"/>
              </w:numPr>
              <w:tabs>
                <w:tab w:val="clear" w:pos="142"/>
              </w:tabs>
              <w:snapToGrid w:val="0"/>
              <w:spacing w:line="240" w:lineRule="auto"/>
              <w:jc w:val="left"/>
            </w:pPr>
            <w:r>
              <w:rPr>
                <w:rFonts w:ascii="標楷體" w:eastAsia="標楷體" w:hAnsi="標楷體" w:hint="eastAsia"/>
                <w:sz w:val="24"/>
                <w:szCs w:val="24"/>
              </w:rPr>
              <w:t>小遊戲</w:t>
            </w:r>
          </w:p>
          <w:p w14:paraId="005277D6" w14:textId="3D71F49A" w:rsidR="00E90C72" w:rsidRPr="00E90C72" w:rsidRDefault="00E90C72" w:rsidP="00FF6D21">
            <w:pPr>
              <w:pStyle w:val="4123"/>
              <w:numPr>
                <w:ilvl w:val="0"/>
                <w:numId w:val="25"/>
              </w:numPr>
              <w:tabs>
                <w:tab w:val="clear" w:pos="142"/>
              </w:tabs>
              <w:snapToGrid w:val="0"/>
              <w:spacing w:line="240" w:lineRule="auto"/>
              <w:jc w:val="left"/>
              <w:rPr>
                <w:rFonts w:ascii="標楷體" w:eastAsia="標楷體" w:hAnsi="標楷體"/>
                <w:sz w:val="24"/>
              </w:rPr>
            </w:pPr>
            <w:r w:rsidRPr="00E90C72">
              <w:rPr>
                <w:rFonts w:ascii="標楷體" w:eastAsia="標楷體" w:hAnsi="標楷體" w:hint="eastAsia"/>
                <w:sz w:val="24"/>
              </w:rPr>
              <w:t>以不同形式使用及接觸英文字母</w:t>
            </w:r>
          </w:p>
        </w:tc>
        <w:tc>
          <w:tcPr>
            <w:tcW w:w="2989" w:type="dxa"/>
            <w:tcBorders>
              <w:top w:val="nil"/>
            </w:tcBorders>
            <w:shd w:val="clear" w:color="auto" w:fill="auto"/>
            <w:vAlign w:val="center"/>
          </w:tcPr>
          <w:p w14:paraId="76CBFC65" w14:textId="112E8B63" w:rsidR="00894AB1" w:rsidRDefault="00E370DF" w:rsidP="00894AB1">
            <w:pPr>
              <w:snapToGrid w:val="0"/>
              <w:ind w:left="57" w:right="57"/>
              <w:jc w:val="left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2"/>
              </w:rPr>
              <w:t>生活</w:t>
            </w:r>
            <w:r w:rsidR="00894AB1">
              <w:rPr>
                <w:rFonts w:ascii="標楷體" w:eastAsia="標楷體" w:hAnsi="標楷體" w:cs="標楷體"/>
                <w:kern w:val="0"/>
              </w:rPr>
              <w:t>2-I-1以感官和知覺探索生活中的人、事、物，覺察事物及環境的特性。</w:t>
            </w:r>
          </w:p>
          <w:p w14:paraId="0A9E9C9E" w14:textId="1A67DFAC" w:rsidR="00894AB1" w:rsidRDefault="00E370DF" w:rsidP="00894AB1">
            <w:pPr>
              <w:snapToGrid w:val="0"/>
              <w:ind w:left="57" w:right="57"/>
              <w:jc w:val="left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2"/>
              </w:rPr>
              <w:t>生活</w:t>
            </w:r>
            <w:r w:rsidR="00894AB1">
              <w:rPr>
                <w:rFonts w:ascii="標楷體" w:eastAsia="標楷體" w:hAnsi="標楷體" w:cs="標楷體"/>
                <w:kern w:val="0"/>
              </w:rPr>
              <w:t>3-I-1願意參與各種學習活動，表現好奇與求知探究之心。</w:t>
            </w:r>
          </w:p>
          <w:p w14:paraId="01EB06E2" w14:textId="7D049BFF" w:rsidR="00894AB1" w:rsidRDefault="00E370DF" w:rsidP="00894AB1">
            <w:pPr>
              <w:snapToGrid w:val="0"/>
              <w:ind w:left="57" w:right="57"/>
              <w:jc w:val="left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2"/>
              </w:rPr>
              <w:t>生活</w:t>
            </w:r>
            <w:r w:rsidR="00894AB1">
              <w:rPr>
                <w:rFonts w:ascii="標楷體" w:eastAsia="標楷體" w:hAnsi="標楷體" w:cs="標楷體"/>
                <w:kern w:val="0"/>
              </w:rPr>
              <w:t>3-I-3體會學習的樂趣和成就感，主動學習新的事物。</w:t>
            </w:r>
          </w:p>
        </w:tc>
        <w:tc>
          <w:tcPr>
            <w:tcW w:w="3268" w:type="dxa"/>
            <w:tcBorders>
              <w:top w:val="nil"/>
            </w:tcBorders>
            <w:shd w:val="clear" w:color="auto" w:fill="auto"/>
            <w:vAlign w:val="center"/>
          </w:tcPr>
          <w:p w14:paraId="3073C965" w14:textId="5F915298" w:rsidR="00894AB1" w:rsidRDefault="00E370DF" w:rsidP="00894AB1">
            <w:pPr>
              <w:snapToGrid w:val="0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2"/>
              </w:rPr>
              <w:t>生活</w:t>
            </w:r>
            <w:r w:rsidR="00894AB1">
              <w:rPr>
                <w:rFonts w:ascii="標楷體" w:eastAsia="標楷體" w:hAnsi="標楷體" w:cs="標楷體"/>
                <w:kern w:val="0"/>
              </w:rPr>
              <w:t>C-I-1事物特性與現象的探究。</w:t>
            </w:r>
          </w:p>
          <w:p w14:paraId="6501F17F" w14:textId="45CB5F1B" w:rsidR="00894AB1" w:rsidRDefault="00E370DF" w:rsidP="00894AB1">
            <w:pPr>
              <w:spacing w:line="24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2"/>
              </w:rPr>
              <w:t>生活</w:t>
            </w:r>
            <w:r w:rsidR="00894AB1">
              <w:rPr>
                <w:rFonts w:ascii="標楷體" w:eastAsia="標楷體" w:hAnsi="標楷體" w:cs="標楷體"/>
              </w:rPr>
              <w:t>C-I-2媒材特性與符號表徵的使用。</w:t>
            </w:r>
          </w:p>
          <w:p w14:paraId="169A82C2" w14:textId="46ACC7BE" w:rsidR="00894AB1" w:rsidRDefault="00E370DF" w:rsidP="00894AB1">
            <w:pPr>
              <w:snapToGrid w:val="0"/>
              <w:spacing w:line="240" w:lineRule="atLeast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2"/>
              </w:rPr>
              <w:t>生活</w:t>
            </w:r>
            <w:r w:rsidR="00894AB1">
              <w:rPr>
                <w:rFonts w:ascii="標楷體" w:eastAsia="標楷體" w:hAnsi="標楷體" w:cs="標楷體"/>
                <w:kern w:val="0"/>
              </w:rPr>
              <w:t>D-I-3聆聽與回應的表現。</w:t>
            </w:r>
          </w:p>
          <w:p w14:paraId="40971C5A" w14:textId="2007236F" w:rsidR="00894AB1" w:rsidRDefault="00E370DF" w:rsidP="00894AB1">
            <w:pPr>
              <w:spacing w:line="24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2"/>
              </w:rPr>
              <w:t>生活</w:t>
            </w:r>
            <w:r w:rsidR="00894AB1">
              <w:rPr>
                <w:rFonts w:ascii="標楷體" w:eastAsia="標楷體" w:hAnsi="標楷體" w:cs="標楷體"/>
              </w:rPr>
              <w:t>Ac-I-2</w:t>
            </w:r>
            <w:r w:rsidR="00894AB1">
              <w:rPr>
                <w:rFonts w:ascii="標楷體" w:eastAsia="標楷體" w:hAnsi="標楷體"/>
              </w:rPr>
              <w:t>簡單的基本句型。</w:t>
            </w:r>
          </w:p>
          <w:p w14:paraId="04A56C04" w14:textId="5ADC785D" w:rsidR="00894AB1" w:rsidRDefault="00E370DF" w:rsidP="002155AA">
            <w:pPr>
              <w:snapToGrid w:val="0"/>
              <w:spacing w:line="240" w:lineRule="atLeast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2"/>
              </w:rPr>
              <w:t>生活</w:t>
            </w:r>
            <w:r w:rsidR="00894AB1">
              <w:rPr>
                <w:rFonts w:ascii="標楷體" w:eastAsia="標楷體" w:hAnsi="標楷體" w:cs="標楷體"/>
                <w:kern w:val="0"/>
              </w:rPr>
              <w:t>Ac-I-3基本文句的語氣與意義。</w:t>
            </w:r>
          </w:p>
        </w:tc>
        <w:tc>
          <w:tcPr>
            <w:tcW w:w="1207" w:type="dxa"/>
            <w:tcBorders>
              <w:top w:val="nil"/>
            </w:tcBorders>
            <w:shd w:val="clear" w:color="auto" w:fill="auto"/>
            <w:vAlign w:val="center"/>
          </w:tcPr>
          <w:p w14:paraId="592D9837" w14:textId="77777777" w:rsidR="00894AB1" w:rsidRDefault="00894AB1" w:rsidP="00894AB1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Cs w:val="20"/>
              </w:rPr>
            </w:pPr>
            <w:r>
              <w:rPr>
                <w:rFonts w:ascii="標楷體" w:eastAsia="標楷體" w:hAnsi="標楷體"/>
                <w:kern w:val="0"/>
                <w:szCs w:val="20"/>
              </w:rPr>
              <w:t>實作評量</w:t>
            </w:r>
          </w:p>
        </w:tc>
        <w:tc>
          <w:tcPr>
            <w:tcW w:w="1210" w:type="dxa"/>
            <w:tcBorders>
              <w:top w:val="nil"/>
            </w:tcBorders>
            <w:shd w:val="clear" w:color="auto" w:fill="auto"/>
            <w:vAlign w:val="center"/>
          </w:tcPr>
          <w:p w14:paraId="4535581F" w14:textId="77777777" w:rsidR="00894AB1" w:rsidRDefault="00894AB1" w:rsidP="00894AB1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</w:p>
        </w:tc>
        <w:tc>
          <w:tcPr>
            <w:tcW w:w="1217" w:type="dxa"/>
            <w:tcBorders>
              <w:top w:val="nil"/>
            </w:tcBorders>
            <w:shd w:val="clear" w:color="auto" w:fill="auto"/>
            <w:vAlign w:val="center"/>
          </w:tcPr>
          <w:p w14:paraId="2A8284AA" w14:textId="1A7A5D06" w:rsidR="00894AB1" w:rsidRDefault="00894AB1" w:rsidP="00894AB1">
            <w:pPr>
              <w:jc w:val="center"/>
              <w:rPr>
                <w:rFonts w:ascii="標楷體" w:eastAsia="標楷體" w:hAnsi="標楷體" w:cs="標楷體"/>
              </w:rPr>
            </w:pPr>
          </w:p>
        </w:tc>
      </w:tr>
      <w:tr w:rsidR="00894AB1" w14:paraId="412393FE" w14:textId="77777777" w:rsidTr="006D4E0F">
        <w:tc>
          <w:tcPr>
            <w:tcW w:w="1067" w:type="dxa"/>
            <w:tcBorders>
              <w:top w:val="nil"/>
            </w:tcBorders>
            <w:shd w:val="clear" w:color="auto" w:fill="auto"/>
            <w:vAlign w:val="center"/>
          </w:tcPr>
          <w:p w14:paraId="5E61207F" w14:textId="4FEA1990" w:rsidR="00894AB1" w:rsidRDefault="00894AB1" w:rsidP="00894AB1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5A06B8">
              <w:rPr>
                <w:rFonts w:ascii="標楷體" w:eastAsia="標楷體" w:hAnsi="標楷體"/>
                <w:szCs w:val="20"/>
              </w:rPr>
              <w:t>第十七</w:t>
            </w:r>
            <w:r w:rsidRPr="005A06B8">
              <w:rPr>
                <w:rFonts w:ascii="標楷體" w:eastAsia="標楷體" w:hAnsi="標楷體"/>
                <w:szCs w:val="20"/>
              </w:rPr>
              <w:lastRenderedPageBreak/>
              <w:t>週</w:t>
            </w:r>
          </w:p>
        </w:tc>
        <w:tc>
          <w:tcPr>
            <w:tcW w:w="3260" w:type="dxa"/>
            <w:tcBorders>
              <w:top w:val="nil"/>
            </w:tcBorders>
            <w:shd w:val="clear" w:color="auto" w:fill="auto"/>
          </w:tcPr>
          <w:p w14:paraId="4F2893F5" w14:textId="77777777" w:rsidR="00894AB1" w:rsidRDefault="00894AB1" w:rsidP="00FF6D21">
            <w:pPr>
              <w:pStyle w:val="4123"/>
              <w:tabs>
                <w:tab w:val="clear" w:pos="142"/>
              </w:tabs>
              <w:snapToGrid w:val="0"/>
              <w:spacing w:line="240" w:lineRule="auto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/>
                <w:sz w:val="24"/>
                <w:szCs w:val="24"/>
              </w:rPr>
              <w:lastRenderedPageBreak/>
              <w:t xml:space="preserve">Lesson 6 </w:t>
            </w:r>
          </w:p>
          <w:p w14:paraId="62C10674" w14:textId="77777777" w:rsidR="00894AB1" w:rsidRDefault="00894AB1" w:rsidP="00FF6D21">
            <w:pPr>
              <w:pStyle w:val="4123"/>
              <w:tabs>
                <w:tab w:val="clear" w:pos="142"/>
              </w:tabs>
              <w:snapToGrid w:val="0"/>
              <w:spacing w:line="240" w:lineRule="auto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/>
                <w:sz w:val="24"/>
                <w:szCs w:val="24"/>
              </w:rPr>
              <w:lastRenderedPageBreak/>
              <w:t>My ABC Songs.</w:t>
            </w:r>
          </w:p>
          <w:p w14:paraId="7F3291FB" w14:textId="77777777" w:rsidR="002155AA" w:rsidRPr="002155AA" w:rsidRDefault="002155AA" w:rsidP="00FF6D21">
            <w:pPr>
              <w:pStyle w:val="4123"/>
              <w:numPr>
                <w:ilvl w:val="0"/>
                <w:numId w:val="20"/>
              </w:numPr>
              <w:tabs>
                <w:tab w:val="clear" w:pos="142"/>
              </w:tabs>
              <w:snapToGrid w:val="0"/>
              <w:spacing w:line="240" w:lineRule="auto"/>
              <w:jc w:val="left"/>
            </w:pPr>
            <w:r>
              <w:rPr>
                <w:rFonts w:ascii="標楷體" w:eastAsia="標楷體" w:hAnsi="標楷體" w:hint="eastAsia"/>
                <w:sz w:val="24"/>
                <w:szCs w:val="24"/>
              </w:rPr>
              <w:t>歌謠朗誦</w:t>
            </w:r>
          </w:p>
          <w:p w14:paraId="4FB27A20" w14:textId="0876A1AA" w:rsidR="002155AA" w:rsidRPr="002155AA" w:rsidRDefault="002155AA" w:rsidP="00FF6D21">
            <w:pPr>
              <w:pStyle w:val="4123"/>
              <w:numPr>
                <w:ilvl w:val="0"/>
                <w:numId w:val="20"/>
              </w:numPr>
              <w:tabs>
                <w:tab w:val="clear" w:pos="142"/>
              </w:tabs>
              <w:snapToGrid w:val="0"/>
              <w:spacing w:line="240" w:lineRule="auto"/>
              <w:jc w:val="left"/>
            </w:pPr>
            <w:r>
              <w:rPr>
                <w:rFonts w:ascii="標楷體" w:eastAsia="標楷體" w:hAnsi="標楷體" w:hint="eastAsia"/>
                <w:sz w:val="24"/>
                <w:szCs w:val="24"/>
              </w:rPr>
              <w:t>舞蹈律動</w:t>
            </w:r>
          </w:p>
          <w:p w14:paraId="2D03D0D7" w14:textId="77777777" w:rsidR="00894AB1" w:rsidRPr="00E90C72" w:rsidRDefault="002155AA" w:rsidP="00FF6D21">
            <w:pPr>
              <w:pStyle w:val="4123"/>
              <w:numPr>
                <w:ilvl w:val="0"/>
                <w:numId w:val="20"/>
              </w:numPr>
              <w:tabs>
                <w:tab w:val="clear" w:pos="142"/>
              </w:tabs>
              <w:snapToGrid w:val="0"/>
              <w:spacing w:line="240" w:lineRule="auto"/>
              <w:jc w:val="left"/>
            </w:pPr>
            <w:r w:rsidRPr="002155AA">
              <w:rPr>
                <w:rFonts w:ascii="標楷體" w:eastAsia="標楷體" w:hAnsi="標楷體" w:hint="eastAsia"/>
                <w:sz w:val="24"/>
                <w:szCs w:val="24"/>
              </w:rPr>
              <w:t>小遊戲</w:t>
            </w:r>
          </w:p>
          <w:p w14:paraId="222171ED" w14:textId="7750DCBC" w:rsidR="00E90C72" w:rsidRPr="002155AA" w:rsidRDefault="00E90C72" w:rsidP="00FF6D21">
            <w:pPr>
              <w:pStyle w:val="4123"/>
              <w:numPr>
                <w:ilvl w:val="0"/>
                <w:numId w:val="25"/>
              </w:numPr>
              <w:tabs>
                <w:tab w:val="clear" w:pos="142"/>
              </w:tabs>
              <w:snapToGrid w:val="0"/>
              <w:spacing w:line="240" w:lineRule="auto"/>
              <w:jc w:val="left"/>
            </w:pPr>
            <w:r w:rsidRPr="00E90C72">
              <w:rPr>
                <w:rFonts w:ascii="標楷體" w:eastAsia="標楷體" w:hAnsi="標楷體" w:hint="eastAsia"/>
                <w:sz w:val="24"/>
              </w:rPr>
              <w:t>以不同形式使用及接觸英文字母</w:t>
            </w:r>
          </w:p>
        </w:tc>
        <w:tc>
          <w:tcPr>
            <w:tcW w:w="2989" w:type="dxa"/>
            <w:tcBorders>
              <w:top w:val="nil"/>
            </w:tcBorders>
            <w:shd w:val="clear" w:color="auto" w:fill="auto"/>
            <w:vAlign w:val="center"/>
          </w:tcPr>
          <w:p w14:paraId="781C4625" w14:textId="4C090D25" w:rsidR="00894AB1" w:rsidRDefault="00E370DF" w:rsidP="00894AB1">
            <w:pPr>
              <w:snapToGrid w:val="0"/>
              <w:ind w:left="57" w:right="57"/>
              <w:jc w:val="left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2"/>
              </w:rPr>
              <w:lastRenderedPageBreak/>
              <w:t>生活</w:t>
            </w:r>
            <w:r w:rsidR="00894AB1">
              <w:rPr>
                <w:rFonts w:ascii="標楷體" w:eastAsia="標楷體" w:hAnsi="標楷體" w:cs="標楷體"/>
                <w:kern w:val="0"/>
              </w:rPr>
              <w:t>2-I-1以感官和知覺</w:t>
            </w:r>
            <w:r w:rsidR="00894AB1">
              <w:rPr>
                <w:rFonts w:ascii="標楷體" w:eastAsia="標楷體" w:hAnsi="標楷體" w:cs="標楷體"/>
                <w:kern w:val="0"/>
              </w:rPr>
              <w:lastRenderedPageBreak/>
              <w:t>探索生活中的人、事、物，覺察事物及環境的特性。</w:t>
            </w:r>
          </w:p>
          <w:p w14:paraId="6FBBEA5B" w14:textId="3F39702F" w:rsidR="00894AB1" w:rsidRDefault="00E370DF" w:rsidP="00894AB1">
            <w:pPr>
              <w:snapToGrid w:val="0"/>
              <w:ind w:left="57" w:right="57"/>
              <w:jc w:val="left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2"/>
              </w:rPr>
              <w:t>生活</w:t>
            </w:r>
            <w:r w:rsidR="00894AB1">
              <w:rPr>
                <w:rFonts w:ascii="標楷體" w:eastAsia="標楷體" w:hAnsi="標楷體" w:cs="標楷體"/>
                <w:kern w:val="0"/>
              </w:rPr>
              <w:t>3-I-1願意參與各種學習活動，表現好奇與求知探究之心。</w:t>
            </w:r>
          </w:p>
          <w:p w14:paraId="171A9B13" w14:textId="00894C81" w:rsidR="00894AB1" w:rsidRDefault="00E370DF" w:rsidP="00894AB1">
            <w:pPr>
              <w:snapToGrid w:val="0"/>
              <w:ind w:left="57" w:right="57"/>
              <w:jc w:val="left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2"/>
              </w:rPr>
              <w:t>生活</w:t>
            </w:r>
            <w:r w:rsidR="00894AB1">
              <w:rPr>
                <w:rFonts w:ascii="標楷體" w:eastAsia="標楷體" w:hAnsi="標楷體" w:cs="標楷體"/>
                <w:kern w:val="0"/>
              </w:rPr>
              <w:t>3-I-3體會學習的樂趣和成就感，主動學習新的事物。</w:t>
            </w:r>
          </w:p>
        </w:tc>
        <w:tc>
          <w:tcPr>
            <w:tcW w:w="3268" w:type="dxa"/>
            <w:tcBorders>
              <w:top w:val="nil"/>
            </w:tcBorders>
            <w:shd w:val="clear" w:color="auto" w:fill="auto"/>
            <w:vAlign w:val="center"/>
          </w:tcPr>
          <w:p w14:paraId="72BBDEAC" w14:textId="32CFDB0C" w:rsidR="00894AB1" w:rsidRDefault="00E370DF" w:rsidP="00894AB1">
            <w:pPr>
              <w:snapToGrid w:val="0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2"/>
              </w:rPr>
              <w:lastRenderedPageBreak/>
              <w:t>生活</w:t>
            </w:r>
            <w:r w:rsidR="00894AB1">
              <w:rPr>
                <w:rFonts w:ascii="標楷體" w:eastAsia="標楷體" w:hAnsi="標楷體" w:cs="標楷體"/>
                <w:kern w:val="0"/>
              </w:rPr>
              <w:t>C-I-1事物特性與現象</w:t>
            </w:r>
            <w:r w:rsidR="00894AB1">
              <w:rPr>
                <w:rFonts w:ascii="標楷體" w:eastAsia="標楷體" w:hAnsi="標楷體" w:cs="標楷體"/>
                <w:kern w:val="0"/>
              </w:rPr>
              <w:lastRenderedPageBreak/>
              <w:t>的探究。</w:t>
            </w:r>
          </w:p>
          <w:p w14:paraId="2C5A6439" w14:textId="5B4A22FF" w:rsidR="00894AB1" w:rsidRDefault="00E370DF" w:rsidP="00894AB1">
            <w:pPr>
              <w:spacing w:line="24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2"/>
              </w:rPr>
              <w:t>生活</w:t>
            </w:r>
            <w:r w:rsidR="00894AB1">
              <w:rPr>
                <w:rFonts w:ascii="標楷體" w:eastAsia="標楷體" w:hAnsi="標楷體" w:cs="標楷體"/>
              </w:rPr>
              <w:t>C-I-2媒材特性與符號表徵的使用。</w:t>
            </w:r>
          </w:p>
          <w:p w14:paraId="22C39C60" w14:textId="650608A1" w:rsidR="00894AB1" w:rsidRDefault="00F05903" w:rsidP="00894AB1">
            <w:pPr>
              <w:snapToGrid w:val="0"/>
              <w:spacing w:line="240" w:lineRule="atLeast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 w:hint="eastAsia"/>
                <w:kern w:val="0"/>
              </w:rPr>
              <w:t>英語</w:t>
            </w:r>
            <w:r w:rsidR="00894AB1">
              <w:rPr>
                <w:rFonts w:ascii="標楷體" w:eastAsia="標楷體" w:hAnsi="標楷體" w:cs="標楷體"/>
                <w:kern w:val="0"/>
              </w:rPr>
              <w:t>D-I-3聆聽與回應的表現。</w:t>
            </w:r>
          </w:p>
          <w:p w14:paraId="4552D528" w14:textId="575A9BFE" w:rsidR="00894AB1" w:rsidRDefault="00E370DF" w:rsidP="00894AB1">
            <w:pPr>
              <w:spacing w:line="24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2"/>
              </w:rPr>
              <w:t>生活</w:t>
            </w:r>
            <w:r w:rsidR="00894AB1">
              <w:rPr>
                <w:rFonts w:ascii="標楷體" w:eastAsia="標楷體" w:hAnsi="標楷體" w:cs="標楷體"/>
              </w:rPr>
              <w:t>Ac-I-2</w:t>
            </w:r>
            <w:r w:rsidR="00894AB1">
              <w:rPr>
                <w:rFonts w:ascii="標楷體" w:eastAsia="標楷體" w:hAnsi="標楷體"/>
              </w:rPr>
              <w:t>簡單的基本句型。</w:t>
            </w:r>
          </w:p>
          <w:p w14:paraId="15C847E9" w14:textId="2ACD9FFC" w:rsidR="00894AB1" w:rsidRDefault="00E370DF" w:rsidP="00894AB1">
            <w:pPr>
              <w:snapToGrid w:val="0"/>
              <w:spacing w:line="240" w:lineRule="atLeast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2"/>
              </w:rPr>
              <w:t>生活</w:t>
            </w:r>
            <w:r w:rsidR="00894AB1">
              <w:rPr>
                <w:rFonts w:ascii="標楷體" w:eastAsia="標楷體" w:hAnsi="標楷體" w:cs="標楷體"/>
                <w:kern w:val="0"/>
              </w:rPr>
              <w:t>Ac-I-3基本文句的語氣與意義。</w:t>
            </w:r>
          </w:p>
        </w:tc>
        <w:tc>
          <w:tcPr>
            <w:tcW w:w="1207" w:type="dxa"/>
            <w:tcBorders>
              <w:top w:val="nil"/>
            </w:tcBorders>
            <w:shd w:val="clear" w:color="auto" w:fill="auto"/>
            <w:vAlign w:val="center"/>
          </w:tcPr>
          <w:p w14:paraId="3F7B6A18" w14:textId="77777777" w:rsidR="00894AB1" w:rsidRDefault="00894AB1" w:rsidP="00894AB1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Cs w:val="20"/>
              </w:rPr>
            </w:pPr>
            <w:r>
              <w:rPr>
                <w:rFonts w:ascii="標楷體" w:eastAsia="標楷體" w:hAnsi="標楷體"/>
                <w:kern w:val="0"/>
                <w:szCs w:val="20"/>
              </w:rPr>
              <w:lastRenderedPageBreak/>
              <w:t>實作評量</w:t>
            </w:r>
          </w:p>
        </w:tc>
        <w:tc>
          <w:tcPr>
            <w:tcW w:w="1210" w:type="dxa"/>
            <w:tcBorders>
              <w:top w:val="nil"/>
            </w:tcBorders>
            <w:shd w:val="clear" w:color="auto" w:fill="auto"/>
            <w:vAlign w:val="center"/>
          </w:tcPr>
          <w:p w14:paraId="7CA1FA40" w14:textId="77777777" w:rsidR="00894AB1" w:rsidRDefault="00894AB1" w:rsidP="00894AB1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</w:p>
        </w:tc>
        <w:tc>
          <w:tcPr>
            <w:tcW w:w="1217" w:type="dxa"/>
            <w:tcBorders>
              <w:top w:val="nil"/>
            </w:tcBorders>
            <w:shd w:val="clear" w:color="auto" w:fill="auto"/>
            <w:vAlign w:val="center"/>
          </w:tcPr>
          <w:p w14:paraId="6D0A59CA" w14:textId="634F6341" w:rsidR="00894AB1" w:rsidRDefault="00894AB1" w:rsidP="00894AB1">
            <w:pPr>
              <w:jc w:val="center"/>
              <w:rPr>
                <w:rFonts w:ascii="標楷體" w:eastAsia="標楷體" w:hAnsi="標楷體" w:cs="標楷體"/>
              </w:rPr>
            </w:pPr>
          </w:p>
        </w:tc>
      </w:tr>
      <w:tr w:rsidR="00894AB1" w14:paraId="2E145963" w14:textId="77777777" w:rsidTr="006D4E0F">
        <w:tc>
          <w:tcPr>
            <w:tcW w:w="1067" w:type="dxa"/>
            <w:tcBorders>
              <w:top w:val="nil"/>
            </w:tcBorders>
            <w:shd w:val="clear" w:color="auto" w:fill="auto"/>
            <w:vAlign w:val="center"/>
          </w:tcPr>
          <w:p w14:paraId="0CF149A0" w14:textId="4CE923D0" w:rsidR="00894AB1" w:rsidRDefault="00894AB1" w:rsidP="00894AB1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5A06B8">
              <w:rPr>
                <w:rFonts w:ascii="標楷體" w:eastAsia="標楷體" w:hAnsi="標楷體"/>
                <w:szCs w:val="20"/>
              </w:rPr>
              <w:lastRenderedPageBreak/>
              <w:t>第十八週</w:t>
            </w:r>
          </w:p>
        </w:tc>
        <w:tc>
          <w:tcPr>
            <w:tcW w:w="3260" w:type="dxa"/>
            <w:tcBorders>
              <w:top w:val="nil"/>
            </w:tcBorders>
            <w:shd w:val="clear" w:color="auto" w:fill="auto"/>
          </w:tcPr>
          <w:p w14:paraId="1FA22424" w14:textId="77777777" w:rsidR="00894AB1" w:rsidRDefault="00894AB1" w:rsidP="00FF6D21">
            <w:pPr>
              <w:pStyle w:val="4123"/>
              <w:tabs>
                <w:tab w:val="clear" w:pos="142"/>
              </w:tabs>
              <w:snapToGrid w:val="0"/>
              <w:spacing w:line="240" w:lineRule="auto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/>
                <w:sz w:val="24"/>
                <w:szCs w:val="24"/>
              </w:rPr>
              <w:t>Culture &amp; Festivals – Dragon Boat Festival!</w:t>
            </w:r>
          </w:p>
          <w:p w14:paraId="026B7201" w14:textId="5C2BD7D1" w:rsidR="002155AA" w:rsidRDefault="002155AA" w:rsidP="00FF6D21">
            <w:pPr>
              <w:pStyle w:val="4123"/>
              <w:numPr>
                <w:ilvl w:val="0"/>
                <w:numId w:val="21"/>
              </w:numPr>
              <w:snapToGrid w:val="0"/>
              <w:spacing w:line="240" w:lineRule="auto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z w:val="24"/>
                <w:szCs w:val="24"/>
              </w:rPr>
              <w:t>端午節影片欣賞</w:t>
            </w:r>
          </w:p>
          <w:p w14:paraId="19035887" w14:textId="3B2F3D00" w:rsidR="00E90C72" w:rsidRDefault="00E90C72" w:rsidP="00FF6D21">
            <w:pPr>
              <w:pStyle w:val="4123"/>
              <w:numPr>
                <w:ilvl w:val="0"/>
                <w:numId w:val="25"/>
              </w:numPr>
              <w:snapToGrid w:val="0"/>
              <w:spacing w:line="240" w:lineRule="auto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z w:val="24"/>
                <w:szCs w:val="24"/>
              </w:rPr>
              <w:t>除了瞭解端午節故事外，也知道國內外有不同的節日</w:t>
            </w:r>
          </w:p>
          <w:p w14:paraId="6F013E71" w14:textId="758B3E63" w:rsidR="002155AA" w:rsidRDefault="002155AA" w:rsidP="00FF6D21">
            <w:pPr>
              <w:pStyle w:val="4123"/>
              <w:numPr>
                <w:ilvl w:val="0"/>
                <w:numId w:val="21"/>
              </w:numPr>
              <w:snapToGrid w:val="0"/>
              <w:spacing w:line="240" w:lineRule="auto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z w:val="24"/>
                <w:szCs w:val="24"/>
              </w:rPr>
              <w:t>小遊戲</w:t>
            </w:r>
          </w:p>
          <w:p w14:paraId="2A514894" w14:textId="5456F5FB" w:rsidR="00894AB1" w:rsidRPr="002155AA" w:rsidRDefault="00E90C72" w:rsidP="00FF6D21">
            <w:pPr>
              <w:pStyle w:val="4123"/>
              <w:numPr>
                <w:ilvl w:val="0"/>
                <w:numId w:val="25"/>
              </w:numPr>
              <w:snapToGrid w:val="0"/>
              <w:spacing w:line="240" w:lineRule="auto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z w:val="24"/>
                <w:szCs w:val="24"/>
              </w:rPr>
              <w:t>關於端午節的遊戲中</w:t>
            </w:r>
            <w:r w:rsidR="002155AA">
              <w:rPr>
                <w:rFonts w:ascii="標楷體" w:eastAsia="標楷體" w:hAnsi="標楷體" w:hint="eastAsia"/>
                <w:sz w:val="24"/>
                <w:szCs w:val="24"/>
              </w:rPr>
              <w:t>融入生活簡單問句</w:t>
            </w:r>
            <w:r>
              <w:rPr>
                <w:rFonts w:ascii="標楷體" w:eastAsia="標楷體" w:hAnsi="標楷體" w:hint="eastAsia"/>
                <w:sz w:val="24"/>
                <w:szCs w:val="24"/>
              </w:rPr>
              <w:t>，引導孩子自然使用英語</w:t>
            </w:r>
          </w:p>
        </w:tc>
        <w:tc>
          <w:tcPr>
            <w:tcW w:w="2989" w:type="dxa"/>
            <w:tcBorders>
              <w:top w:val="nil"/>
            </w:tcBorders>
            <w:shd w:val="clear" w:color="auto" w:fill="auto"/>
            <w:vAlign w:val="center"/>
          </w:tcPr>
          <w:p w14:paraId="0B5A24E5" w14:textId="08851FF4" w:rsidR="00894AB1" w:rsidRDefault="00E370DF" w:rsidP="00894AB1">
            <w:pPr>
              <w:snapToGrid w:val="0"/>
              <w:ind w:left="57" w:right="57"/>
              <w:jc w:val="lef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2"/>
              </w:rPr>
              <w:t>生活</w:t>
            </w:r>
            <w:r w:rsidR="00894AB1">
              <w:rPr>
                <w:rFonts w:ascii="標楷體" w:eastAsia="標楷體" w:hAnsi="標楷體" w:cs="標楷體"/>
                <w:kern w:val="0"/>
              </w:rPr>
              <w:t>4-I-1</w:t>
            </w:r>
            <w:r w:rsidR="00894AB1">
              <w:rPr>
                <w:rFonts w:ascii="標楷體" w:eastAsia="標楷體" w:hAnsi="標楷體" w:cs="標楷體"/>
              </w:rPr>
              <w:t>利用各種生活的媒介與素材進行表現與創作，喚起豐富的想像力。</w:t>
            </w:r>
          </w:p>
          <w:p w14:paraId="1C46117A" w14:textId="66858F69" w:rsidR="00894AB1" w:rsidRDefault="00E370DF" w:rsidP="00894AB1">
            <w:pPr>
              <w:snapToGrid w:val="0"/>
              <w:ind w:left="57" w:right="57"/>
              <w:jc w:val="lef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2"/>
              </w:rPr>
              <w:t>生活</w:t>
            </w:r>
            <w:r w:rsidR="00894AB1">
              <w:rPr>
                <w:rFonts w:ascii="標楷體" w:eastAsia="標楷體" w:hAnsi="標楷體" w:cs="標楷體"/>
                <w:kern w:val="0"/>
              </w:rPr>
              <w:t>5-I-3</w:t>
            </w:r>
            <w:r w:rsidR="00894AB1">
              <w:rPr>
                <w:rFonts w:ascii="標楷體" w:eastAsia="標楷體" w:hAnsi="標楷體" w:cs="標楷體"/>
              </w:rPr>
              <w:t>理解與欣賞美的多元形式與異同。</w:t>
            </w:r>
          </w:p>
          <w:p w14:paraId="47193635" w14:textId="0241C240" w:rsidR="00894AB1" w:rsidRDefault="00E370DF" w:rsidP="00894AB1">
            <w:pPr>
              <w:snapToGrid w:val="0"/>
              <w:ind w:left="57" w:right="57"/>
              <w:jc w:val="lef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2"/>
              </w:rPr>
              <w:t>生活</w:t>
            </w:r>
            <w:r w:rsidR="00894AB1">
              <w:rPr>
                <w:rFonts w:ascii="標楷體" w:eastAsia="標楷體" w:hAnsi="標楷體" w:cs="標楷體"/>
                <w:kern w:val="0"/>
              </w:rPr>
              <w:t>7-I-4</w:t>
            </w:r>
            <w:r w:rsidR="00894AB1">
              <w:rPr>
                <w:rFonts w:ascii="標楷體" w:eastAsia="標楷體" w:hAnsi="標楷體" w:cs="標楷體"/>
              </w:rPr>
              <w:t>能為共同的目標訂定規則或方法，一起工作並完成任務。</w:t>
            </w:r>
          </w:p>
        </w:tc>
        <w:tc>
          <w:tcPr>
            <w:tcW w:w="3268" w:type="dxa"/>
            <w:tcBorders>
              <w:top w:val="nil"/>
            </w:tcBorders>
            <w:shd w:val="clear" w:color="auto" w:fill="auto"/>
            <w:vAlign w:val="center"/>
          </w:tcPr>
          <w:p w14:paraId="4B2E8B1E" w14:textId="511EA4FC" w:rsidR="00A33115" w:rsidRDefault="00E370DF" w:rsidP="00A33115">
            <w:pPr>
              <w:snapToGrid w:val="0"/>
              <w:ind w:firstLine="23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2"/>
              </w:rPr>
              <w:t>生活</w:t>
            </w:r>
            <w:r w:rsidR="00894AB1">
              <w:rPr>
                <w:rFonts w:ascii="標楷體" w:eastAsia="標楷體" w:hAnsi="標楷體" w:cs="標楷體"/>
                <w:kern w:val="0"/>
              </w:rPr>
              <w:t>C-I-2媒材特性與符號表徵的使用。</w:t>
            </w:r>
          </w:p>
          <w:p w14:paraId="600A7BE1" w14:textId="2E147BF0" w:rsidR="00894AB1" w:rsidRPr="00A33115" w:rsidRDefault="00E370DF" w:rsidP="00A33115">
            <w:pPr>
              <w:snapToGrid w:val="0"/>
              <w:ind w:firstLine="23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2"/>
              </w:rPr>
              <w:t>生活</w:t>
            </w:r>
            <w:r w:rsidR="00894AB1">
              <w:rPr>
                <w:rFonts w:ascii="標楷體" w:eastAsia="標楷體" w:hAnsi="標楷體" w:cs="標楷體"/>
              </w:rPr>
              <w:t>C-I-4事理的應用與實踐。</w:t>
            </w:r>
          </w:p>
          <w:p w14:paraId="4FC5521E" w14:textId="49A86143" w:rsidR="00894AB1" w:rsidRDefault="00E370DF" w:rsidP="00A33115">
            <w:pPr>
              <w:snapToGrid w:val="0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2"/>
              </w:rPr>
              <w:t>生活</w:t>
            </w:r>
            <w:r w:rsidR="00894AB1">
              <w:rPr>
                <w:rFonts w:ascii="標楷體" w:eastAsia="標楷體" w:hAnsi="標楷體" w:cs="標楷體"/>
                <w:kern w:val="0"/>
              </w:rPr>
              <w:t>D-I-4共同工作並相互協助。</w:t>
            </w:r>
          </w:p>
        </w:tc>
        <w:tc>
          <w:tcPr>
            <w:tcW w:w="1207" w:type="dxa"/>
            <w:tcBorders>
              <w:top w:val="nil"/>
            </w:tcBorders>
            <w:shd w:val="clear" w:color="auto" w:fill="auto"/>
            <w:vAlign w:val="center"/>
          </w:tcPr>
          <w:p w14:paraId="5FEC1FD0" w14:textId="77777777" w:rsidR="00894AB1" w:rsidRDefault="00894AB1" w:rsidP="00894AB1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Cs w:val="20"/>
              </w:rPr>
            </w:pPr>
            <w:r>
              <w:rPr>
                <w:rFonts w:ascii="標楷體" w:eastAsia="標楷體" w:hAnsi="標楷體"/>
                <w:kern w:val="0"/>
                <w:szCs w:val="20"/>
              </w:rPr>
              <w:t>實作評量</w:t>
            </w:r>
          </w:p>
        </w:tc>
        <w:tc>
          <w:tcPr>
            <w:tcW w:w="1210" w:type="dxa"/>
            <w:tcBorders>
              <w:top w:val="nil"/>
            </w:tcBorders>
            <w:shd w:val="clear" w:color="auto" w:fill="auto"/>
            <w:vAlign w:val="center"/>
          </w:tcPr>
          <w:p w14:paraId="008D6361" w14:textId="02CC9A82" w:rsidR="00894AB1" w:rsidRDefault="00146208" w:rsidP="00894AB1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146208">
              <w:rPr>
                <w:rFonts w:ascii="標楷體" w:eastAsia="標楷體" w:hAnsi="標楷體" w:cs="新細明體" w:hint="eastAsia"/>
              </w:rPr>
              <w:t>多</w:t>
            </w:r>
            <w:r w:rsidRPr="00146208">
              <w:rPr>
                <w:rFonts w:ascii="標楷體" w:eastAsia="標楷體" w:hAnsi="標楷體"/>
              </w:rPr>
              <w:t>E6</w:t>
            </w:r>
          </w:p>
        </w:tc>
        <w:tc>
          <w:tcPr>
            <w:tcW w:w="1217" w:type="dxa"/>
            <w:tcBorders>
              <w:top w:val="nil"/>
            </w:tcBorders>
            <w:shd w:val="clear" w:color="auto" w:fill="auto"/>
            <w:vAlign w:val="center"/>
          </w:tcPr>
          <w:p w14:paraId="4B2A3A88" w14:textId="779F97AA" w:rsidR="00894AB1" w:rsidRDefault="00894AB1" w:rsidP="00894AB1">
            <w:pPr>
              <w:jc w:val="center"/>
              <w:rPr>
                <w:rFonts w:ascii="標楷體" w:eastAsia="標楷體" w:hAnsi="標楷體" w:cs="標楷體"/>
              </w:rPr>
            </w:pPr>
          </w:p>
        </w:tc>
      </w:tr>
      <w:tr w:rsidR="00894AB1" w14:paraId="3629F140" w14:textId="77777777" w:rsidTr="006D4E0F">
        <w:trPr>
          <w:trHeight w:val="2766"/>
        </w:trPr>
        <w:tc>
          <w:tcPr>
            <w:tcW w:w="1067" w:type="dxa"/>
            <w:tcBorders>
              <w:top w:val="nil"/>
            </w:tcBorders>
            <w:shd w:val="clear" w:color="auto" w:fill="auto"/>
            <w:vAlign w:val="center"/>
          </w:tcPr>
          <w:p w14:paraId="5DB5F212" w14:textId="245F0EB3" w:rsidR="00894AB1" w:rsidRDefault="00894AB1" w:rsidP="00894AB1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5A06B8">
              <w:rPr>
                <w:rFonts w:ascii="標楷體" w:eastAsia="標楷體" w:hAnsi="標楷體"/>
                <w:szCs w:val="20"/>
              </w:rPr>
              <w:lastRenderedPageBreak/>
              <w:t>第十九週</w:t>
            </w:r>
          </w:p>
        </w:tc>
        <w:tc>
          <w:tcPr>
            <w:tcW w:w="3260" w:type="dxa"/>
            <w:tcBorders>
              <w:top w:val="nil"/>
            </w:tcBorders>
            <w:shd w:val="clear" w:color="auto" w:fill="auto"/>
          </w:tcPr>
          <w:p w14:paraId="281484D7" w14:textId="77777777" w:rsidR="00894AB1" w:rsidRDefault="00894AB1" w:rsidP="00FF6D21">
            <w:pPr>
              <w:pStyle w:val="4123"/>
              <w:tabs>
                <w:tab w:val="clear" w:pos="142"/>
              </w:tabs>
              <w:snapToGrid w:val="0"/>
              <w:spacing w:line="240" w:lineRule="auto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/>
                <w:sz w:val="24"/>
                <w:szCs w:val="24"/>
              </w:rPr>
              <w:t>Culture &amp; Festivals – Dragon Boat Festival!</w:t>
            </w:r>
          </w:p>
          <w:p w14:paraId="4A09CF94" w14:textId="0820424A" w:rsidR="002155AA" w:rsidRDefault="002155AA" w:rsidP="00FF6D21">
            <w:pPr>
              <w:pStyle w:val="4123"/>
              <w:numPr>
                <w:ilvl w:val="0"/>
                <w:numId w:val="22"/>
              </w:numPr>
              <w:snapToGrid w:val="0"/>
              <w:spacing w:line="240" w:lineRule="auto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z w:val="24"/>
                <w:szCs w:val="24"/>
              </w:rPr>
              <w:t>端午節故事分享</w:t>
            </w:r>
          </w:p>
          <w:p w14:paraId="589BCFBF" w14:textId="270DA07E" w:rsidR="002155AA" w:rsidRDefault="002155AA" w:rsidP="00FF6D21">
            <w:pPr>
              <w:pStyle w:val="4123"/>
              <w:numPr>
                <w:ilvl w:val="0"/>
                <w:numId w:val="22"/>
              </w:numPr>
              <w:snapToGrid w:val="0"/>
              <w:spacing w:line="240" w:lineRule="auto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z w:val="24"/>
                <w:szCs w:val="24"/>
              </w:rPr>
              <w:t>作品創作</w:t>
            </w:r>
          </w:p>
          <w:p w14:paraId="109632E4" w14:textId="77777777" w:rsidR="002155AA" w:rsidRDefault="002155AA" w:rsidP="00FF6D21">
            <w:pPr>
              <w:pStyle w:val="4123"/>
              <w:numPr>
                <w:ilvl w:val="0"/>
                <w:numId w:val="22"/>
              </w:numPr>
              <w:snapToGrid w:val="0"/>
              <w:spacing w:line="240" w:lineRule="auto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z w:val="24"/>
                <w:szCs w:val="24"/>
              </w:rPr>
              <w:t>小遊戲</w:t>
            </w:r>
          </w:p>
          <w:p w14:paraId="3638FFF3" w14:textId="61538540" w:rsidR="00894AB1" w:rsidRPr="002155AA" w:rsidRDefault="00E90C72" w:rsidP="00FF6D21">
            <w:pPr>
              <w:pStyle w:val="4123"/>
              <w:numPr>
                <w:ilvl w:val="0"/>
                <w:numId w:val="25"/>
              </w:numPr>
              <w:snapToGrid w:val="0"/>
              <w:spacing w:line="240" w:lineRule="auto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z w:val="24"/>
                <w:szCs w:val="24"/>
              </w:rPr>
              <w:t>關於端午節的遊戲中融入生活簡單問句，引導孩子自然使用英語</w:t>
            </w:r>
          </w:p>
        </w:tc>
        <w:tc>
          <w:tcPr>
            <w:tcW w:w="2989" w:type="dxa"/>
            <w:tcBorders>
              <w:top w:val="nil"/>
            </w:tcBorders>
            <w:shd w:val="clear" w:color="auto" w:fill="auto"/>
            <w:vAlign w:val="center"/>
          </w:tcPr>
          <w:p w14:paraId="43BFF0EF" w14:textId="5CA04CC9" w:rsidR="00894AB1" w:rsidRDefault="00E370DF" w:rsidP="00894AB1">
            <w:pPr>
              <w:snapToGrid w:val="0"/>
              <w:ind w:left="57" w:right="57"/>
              <w:jc w:val="lef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2"/>
              </w:rPr>
              <w:t>生活</w:t>
            </w:r>
            <w:r w:rsidR="00894AB1">
              <w:rPr>
                <w:rFonts w:ascii="標楷體" w:eastAsia="標楷體" w:hAnsi="標楷體" w:cs="標楷體"/>
                <w:kern w:val="0"/>
              </w:rPr>
              <w:t>4-I-1</w:t>
            </w:r>
            <w:r w:rsidR="00894AB1">
              <w:rPr>
                <w:rFonts w:ascii="標楷體" w:eastAsia="標楷體" w:hAnsi="標楷體" w:cs="標楷體"/>
              </w:rPr>
              <w:t>利用各種生活的媒介與素材進行表現與創作，喚起豐富的想像力。</w:t>
            </w:r>
          </w:p>
          <w:p w14:paraId="358ACAA1" w14:textId="237FCBD7" w:rsidR="00894AB1" w:rsidRDefault="00E370DF" w:rsidP="00894AB1">
            <w:pPr>
              <w:snapToGrid w:val="0"/>
              <w:ind w:left="57" w:right="57"/>
              <w:jc w:val="lef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2"/>
              </w:rPr>
              <w:t>生活</w:t>
            </w:r>
            <w:r w:rsidR="00894AB1">
              <w:rPr>
                <w:rFonts w:ascii="標楷體" w:eastAsia="標楷體" w:hAnsi="標楷體" w:cs="標楷體"/>
                <w:kern w:val="0"/>
              </w:rPr>
              <w:t>5-I-3</w:t>
            </w:r>
            <w:r w:rsidR="00894AB1">
              <w:rPr>
                <w:rFonts w:ascii="標楷體" w:eastAsia="標楷體" w:hAnsi="標楷體" w:cs="標楷體"/>
              </w:rPr>
              <w:t>理解與欣賞美的多元形式與異同。</w:t>
            </w:r>
          </w:p>
          <w:p w14:paraId="288C591B" w14:textId="5803C8D1" w:rsidR="00894AB1" w:rsidRDefault="00E370DF" w:rsidP="00894AB1">
            <w:pPr>
              <w:snapToGrid w:val="0"/>
              <w:ind w:left="57" w:right="57"/>
              <w:jc w:val="lef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2"/>
              </w:rPr>
              <w:t>生活</w:t>
            </w:r>
            <w:r w:rsidR="00894AB1">
              <w:rPr>
                <w:rFonts w:ascii="標楷體" w:eastAsia="標楷體" w:hAnsi="標楷體" w:cs="標楷體"/>
                <w:kern w:val="0"/>
              </w:rPr>
              <w:t>7-I-4</w:t>
            </w:r>
            <w:r w:rsidR="00894AB1">
              <w:rPr>
                <w:rFonts w:ascii="標楷體" w:eastAsia="標楷體" w:hAnsi="標楷體" w:cs="標楷體"/>
              </w:rPr>
              <w:t>能為共同的目標訂定規則或方法，一起工作並完成任務。</w:t>
            </w:r>
          </w:p>
        </w:tc>
        <w:tc>
          <w:tcPr>
            <w:tcW w:w="3268" w:type="dxa"/>
            <w:tcBorders>
              <w:top w:val="nil"/>
            </w:tcBorders>
            <w:shd w:val="clear" w:color="auto" w:fill="auto"/>
            <w:vAlign w:val="center"/>
          </w:tcPr>
          <w:p w14:paraId="2B4339C0" w14:textId="2A1A6B21" w:rsidR="00894AB1" w:rsidRDefault="00E370DF" w:rsidP="00894AB1">
            <w:pPr>
              <w:snapToGrid w:val="0"/>
              <w:ind w:firstLine="23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2"/>
              </w:rPr>
              <w:t>生活</w:t>
            </w:r>
            <w:r w:rsidR="00894AB1">
              <w:rPr>
                <w:rFonts w:ascii="標楷體" w:eastAsia="標楷體" w:hAnsi="標楷體" w:cs="標楷體"/>
                <w:kern w:val="0"/>
              </w:rPr>
              <w:t>C-I-2媒材特性與符號表徵的使用。</w:t>
            </w:r>
          </w:p>
          <w:p w14:paraId="44773086" w14:textId="7879E495" w:rsidR="00894AB1" w:rsidRPr="00F05903" w:rsidRDefault="00E370DF" w:rsidP="00F05903">
            <w:pPr>
              <w:spacing w:line="24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2"/>
              </w:rPr>
              <w:t>生活</w:t>
            </w:r>
            <w:r w:rsidR="00894AB1">
              <w:rPr>
                <w:rFonts w:ascii="標楷體" w:eastAsia="標楷體" w:hAnsi="標楷體" w:cs="標楷體"/>
              </w:rPr>
              <w:t>C-I-4事理的應用與實踐。</w:t>
            </w:r>
          </w:p>
          <w:p w14:paraId="6705E1CB" w14:textId="65B15F29" w:rsidR="00894AB1" w:rsidRDefault="00E370DF" w:rsidP="002155AA">
            <w:pPr>
              <w:snapToGrid w:val="0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2"/>
              </w:rPr>
              <w:t>生活</w:t>
            </w:r>
            <w:r w:rsidR="00894AB1">
              <w:rPr>
                <w:rFonts w:ascii="標楷體" w:eastAsia="標楷體" w:hAnsi="標楷體" w:cs="標楷體"/>
                <w:kern w:val="0"/>
              </w:rPr>
              <w:t>D-I-4共同工作並相互協助。</w:t>
            </w:r>
          </w:p>
        </w:tc>
        <w:tc>
          <w:tcPr>
            <w:tcW w:w="1207" w:type="dxa"/>
            <w:tcBorders>
              <w:top w:val="nil"/>
            </w:tcBorders>
            <w:shd w:val="clear" w:color="auto" w:fill="auto"/>
            <w:vAlign w:val="center"/>
          </w:tcPr>
          <w:p w14:paraId="67B405CE" w14:textId="77777777" w:rsidR="00894AB1" w:rsidRDefault="00894AB1" w:rsidP="00894AB1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Cs w:val="20"/>
              </w:rPr>
            </w:pPr>
            <w:r>
              <w:rPr>
                <w:rFonts w:ascii="標楷體" w:eastAsia="標楷體" w:hAnsi="標楷體"/>
                <w:kern w:val="0"/>
                <w:szCs w:val="20"/>
              </w:rPr>
              <w:t>實作評量</w:t>
            </w:r>
          </w:p>
        </w:tc>
        <w:tc>
          <w:tcPr>
            <w:tcW w:w="1210" w:type="dxa"/>
            <w:tcBorders>
              <w:top w:val="nil"/>
            </w:tcBorders>
            <w:shd w:val="clear" w:color="auto" w:fill="auto"/>
            <w:vAlign w:val="center"/>
          </w:tcPr>
          <w:p w14:paraId="004FA09B" w14:textId="6048EA7D" w:rsidR="00894AB1" w:rsidRDefault="00146208" w:rsidP="00894AB1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146208">
              <w:rPr>
                <w:rFonts w:ascii="標楷體" w:eastAsia="標楷體" w:hAnsi="標楷體" w:cs="新細明體" w:hint="eastAsia"/>
              </w:rPr>
              <w:t>多</w:t>
            </w:r>
            <w:r w:rsidRPr="00146208">
              <w:rPr>
                <w:rFonts w:ascii="標楷體" w:eastAsia="標楷體" w:hAnsi="標楷體"/>
              </w:rPr>
              <w:t>E6</w:t>
            </w:r>
          </w:p>
        </w:tc>
        <w:tc>
          <w:tcPr>
            <w:tcW w:w="1217" w:type="dxa"/>
            <w:tcBorders>
              <w:top w:val="nil"/>
            </w:tcBorders>
            <w:shd w:val="clear" w:color="auto" w:fill="auto"/>
            <w:vAlign w:val="center"/>
          </w:tcPr>
          <w:p w14:paraId="09D11BF3" w14:textId="408A59E8" w:rsidR="00894AB1" w:rsidRDefault="00894AB1" w:rsidP="00894AB1">
            <w:pPr>
              <w:jc w:val="center"/>
              <w:rPr>
                <w:rFonts w:ascii="標楷體" w:eastAsia="標楷體" w:hAnsi="標楷體" w:cs="標楷體"/>
              </w:rPr>
            </w:pPr>
          </w:p>
        </w:tc>
      </w:tr>
      <w:tr w:rsidR="00894AB1" w14:paraId="609DE245" w14:textId="77777777" w:rsidTr="006D4E0F">
        <w:tc>
          <w:tcPr>
            <w:tcW w:w="1067" w:type="dxa"/>
            <w:tcBorders>
              <w:top w:val="nil"/>
            </w:tcBorders>
            <w:shd w:val="clear" w:color="auto" w:fill="auto"/>
            <w:vAlign w:val="center"/>
          </w:tcPr>
          <w:p w14:paraId="02190068" w14:textId="089F0144" w:rsidR="00894AB1" w:rsidRDefault="00894AB1" w:rsidP="00894AB1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5A06B8">
              <w:rPr>
                <w:rFonts w:ascii="標楷體" w:eastAsia="標楷體" w:hAnsi="標楷體"/>
                <w:szCs w:val="20"/>
              </w:rPr>
              <w:t>第二十週</w:t>
            </w:r>
          </w:p>
        </w:tc>
        <w:tc>
          <w:tcPr>
            <w:tcW w:w="3260" w:type="dxa"/>
            <w:tcBorders>
              <w:top w:val="nil"/>
            </w:tcBorders>
            <w:shd w:val="clear" w:color="auto" w:fill="auto"/>
          </w:tcPr>
          <w:p w14:paraId="14314A02" w14:textId="77777777" w:rsidR="00894AB1" w:rsidRDefault="00894AB1" w:rsidP="00FF6D21">
            <w:pPr>
              <w:pStyle w:val="4123"/>
              <w:tabs>
                <w:tab w:val="clear" w:pos="142"/>
              </w:tabs>
              <w:snapToGrid w:val="0"/>
              <w:spacing w:line="240" w:lineRule="auto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/>
                <w:sz w:val="24"/>
                <w:szCs w:val="24"/>
              </w:rPr>
              <w:t>Review 4</w:t>
            </w:r>
          </w:p>
          <w:p w14:paraId="550741EC" w14:textId="5F86AE7E" w:rsidR="00894AB1" w:rsidRDefault="002155AA" w:rsidP="00FF6D21">
            <w:pPr>
              <w:pStyle w:val="4123"/>
              <w:numPr>
                <w:ilvl w:val="0"/>
                <w:numId w:val="23"/>
              </w:numPr>
              <w:snapToGrid w:val="0"/>
              <w:spacing w:line="240" w:lineRule="auto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z w:val="24"/>
                <w:szCs w:val="24"/>
              </w:rPr>
              <w:t>歌謠朗誦</w:t>
            </w:r>
          </w:p>
          <w:p w14:paraId="4CE10F5C" w14:textId="138D589B" w:rsidR="00E90C72" w:rsidRDefault="00E90C72" w:rsidP="00FF6D21">
            <w:pPr>
              <w:pStyle w:val="4123"/>
              <w:numPr>
                <w:ilvl w:val="0"/>
                <w:numId w:val="23"/>
              </w:numPr>
              <w:snapToGrid w:val="0"/>
              <w:spacing w:line="240" w:lineRule="auto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z w:val="24"/>
                <w:szCs w:val="24"/>
              </w:rPr>
              <w:t>全世界的節日</w:t>
            </w:r>
          </w:p>
          <w:p w14:paraId="308CE496" w14:textId="4A72F6B4" w:rsidR="00E90C72" w:rsidRPr="00E90C72" w:rsidRDefault="00E90C72" w:rsidP="00FF6D21">
            <w:pPr>
              <w:pStyle w:val="4123"/>
              <w:numPr>
                <w:ilvl w:val="0"/>
                <w:numId w:val="25"/>
              </w:numPr>
              <w:snapToGrid w:val="0"/>
              <w:spacing w:line="240" w:lineRule="auto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z w:val="24"/>
                <w:szCs w:val="24"/>
              </w:rPr>
              <w:t>了解各個地方、國家都有不同的習俗文化與節日</w:t>
            </w:r>
          </w:p>
          <w:p w14:paraId="332D9845" w14:textId="77777777" w:rsidR="002155AA" w:rsidRDefault="002155AA" w:rsidP="00FF6D21">
            <w:pPr>
              <w:pStyle w:val="4123"/>
              <w:numPr>
                <w:ilvl w:val="0"/>
                <w:numId w:val="23"/>
              </w:numPr>
              <w:snapToGrid w:val="0"/>
              <w:spacing w:line="240" w:lineRule="auto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z w:val="24"/>
                <w:szCs w:val="24"/>
              </w:rPr>
              <w:t>小遊戲</w:t>
            </w:r>
          </w:p>
          <w:p w14:paraId="549B059A" w14:textId="339F8AF0" w:rsidR="00E90C72" w:rsidRPr="002155AA" w:rsidRDefault="00E90C72" w:rsidP="00FF6D21">
            <w:pPr>
              <w:pStyle w:val="4123"/>
              <w:numPr>
                <w:ilvl w:val="0"/>
                <w:numId w:val="25"/>
              </w:numPr>
              <w:snapToGrid w:val="0"/>
              <w:spacing w:line="240" w:lineRule="auto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z w:val="24"/>
                <w:szCs w:val="24"/>
              </w:rPr>
              <w:t>在遊戲情中，引導孩子自然使用英語</w:t>
            </w:r>
          </w:p>
        </w:tc>
        <w:tc>
          <w:tcPr>
            <w:tcW w:w="2989" w:type="dxa"/>
            <w:tcBorders>
              <w:top w:val="nil"/>
            </w:tcBorders>
            <w:shd w:val="clear" w:color="auto" w:fill="auto"/>
            <w:vAlign w:val="center"/>
          </w:tcPr>
          <w:p w14:paraId="5A32D436" w14:textId="767C9F84" w:rsidR="00894AB1" w:rsidRDefault="00E370DF" w:rsidP="00894AB1">
            <w:pPr>
              <w:snapToGrid w:val="0"/>
              <w:ind w:left="57" w:right="57"/>
              <w:jc w:val="left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2"/>
              </w:rPr>
              <w:t>生活</w:t>
            </w:r>
            <w:r w:rsidR="00894AB1">
              <w:rPr>
                <w:rFonts w:ascii="標楷體" w:eastAsia="標楷體" w:hAnsi="標楷體" w:cs="標楷體"/>
                <w:kern w:val="0"/>
              </w:rPr>
              <w:t>3-I-1願意參與各種學習活動，表現好奇與求知探究之心。</w:t>
            </w:r>
          </w:p>
          <w:p w14:paraId="6B0411B4" w14:textId="7B1E6F59" w:rsidR="00894AB1" w:rsidRDefault="00E370DF" w:rsidP="00894AB1">
            <w:pPr>
              <w:snapToGrid w:val="0"/>
              <w:ind w:left="57" w:right="57"/>
              <w:jc w:val="left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2"/>
              </w:rPr>
              <w:t>生活</w:t>
            </w:r>
            <w:r w:rsidR="00894AB1">
              <w:rPr>
                <w:rFonts w:ascii="標楷體" w:eastAsia="標楷體" w:hAnsi="標楷體" w:cs="標楷體"/>
                <w:kern w:val="0"/>
              </w:rPr>
              <w:t>3-I-3體會學習的樂趣和成就感，主動學習新的事物。</w:t>
            </w:r>
          </w:p>
        </w:tc>
        <w:tc>
          <w:tcPr>
            <w:tcW w:w="3268" w:type="dxa"/>
            <w:tcBorders>
              <w:top w:val="nil"/>
            </w:tcBorders>
            <w:shd w:val="clear" w:color="auto" w:fill="auto"/>
            <w:vAlign w:val="center"/>
          </w:tcPr>
          <w:p w14:paraId="19249798" w14:textId="70AB09A3" w:rsidR="00894AB1" w:rsidRDefault="00E370DF" w:rsidP="00A33115">
            <w:pPr>
              <w:snapToGrid w:val="0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2"/>
              </w:rPr>
              <w:t>生活</w:t>
            </w:r>
            <w:r w:rsidR="00894AB1">
              <w:rPr>
                <w:rFonts w:ascii="標楷體" w:eastAsia="標楷體" w:hAnsi="標楷體" w:cs="標楷體"/>
                <w:kern w:val="0"/>
              </w:rPr>
              <w:t>F-I-1工作任務理解與工作目標設定的練習。</w:t>
            </w:r>
          </w:p>
        </w:tc>
        <w:tc>
          <w:tcPr>
            <w:tcW w:w="1207" w:type="dxa"/>
            <w:tcBorders>
              <w:top w:val="nil"/>
            </w:tcBorders>
            <w:shd w:val="clear" w:color="auto" w:fill="auto"/>
            <w:vAlign w:val="center"/>
          </w:tcPr>
          <w:p w14:paraId="2BD86B33" w14:textId="77777777" w:rsidR="00894AB1" w:rsidRDefault="00894AB1" w:rsidP="00894AB1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Cs w:val="20"/>
              </w:rPr>
            </w:pPr>
            <w:r>
              <w:rPr>
                <w:rFonts w:ascii="標楷體" w:eastAsia="標楷體" w:hAnsi="標楷體"/>
                <w:kern w:val="0"/>
                <w:szCs w:val="20"/>
              </w:rPr>
              <w:t>實作評量</w:t>
            </w:r>
          </w:p>
        </w:tc>
        <w:tc>
          <w:tcPr>
            <w:tcW w:w="1210" w:type="dxa"/>
            <w:tcBorders>
              <w:top w:val="nil"/>
            </w:tcBorders>
            <w:shd w:val="clear" w:color="auto" w:fill="auto"/>
            <w:vAlign w:val="center"/>
          </w:tcPr>
          <w:p w14:paraId="28955A39" w14:textId="77777777" w:rsidR="00894AB1" w:rsidRDefault="00894AB1" w:rsidP="00894AB1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</w:p>
        </w:tc>
        <w:tc>
          <w:tcPr>
            <w:tcW w:w="1217" w:type="dxa"/>
            <w:tcBorders>
              <w:top w:val="nil"/>
            </w:tcBorders>
            <w:shd w:val="clear" w:color="auto" w:fill="auto"/>
            <w:vAlign w:val="center"/>
          </w:tcPr>
          <w:p w14:paraId="04B2F642" w14:textId="16A7EA95" w:rsidR="00894AB1" w:rsidRDefault="00894AB1" w:rsidP="00894AB1">
            <w:pPr>
              <w:jc w:val="center"/>
              <w:rPr>
                <w:rFonts w:ascii="標楷體" w:eastAsia="標楷體" w:hAnsi="標楷體" w:cs="標楷體"/>
              </w:rPr>
            </w:pPr>
          </w:p>
        </w:tc>
      </w:tr>
      <w:tr w:rsidR="00894AB1" w14:paraId="77937A15" w14:textId="77777777" w:rsidTr="006D4E0F">
        <w:tc>
          <w:tcPr>
            <w:tcW w:w="1067" w:type="dxa"/>
            <w:tcBorders>
              <w:top w:val="nil"/>
            </w:tcBorders>
            <w:shd w:val="clear" w:color="auto" w:fill="auto"/>
            <w:vAlign w:val="center"/>
          </w:tcPr>
          <w:p w14:paraId="38A30E68" w14:textId="402D4F3F" w:rsidR="00894AB1" w:rsidRDefault="00894AB1" w:rsidP="00894AB1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5A06B8">
              <w:rPr>
                <w:rFonts w:ascii="標楷體" w:eastAsia="標楷體" w:hAnsi="標楷體"/>
                <w:szCs w:val="20"/>
              </w:rPr>
              <w:t>第二十</w:t>
            </w:r>
            <w:r>
              <w:rPr>
                <w:rFonts w:ascii="標楷體" w:eastAsia="標楷體" w:hAnsi="標楷體" w:hint="eastAsia"/>
                <w:szCs w:val="20"/>
              </w:rPr>
              <w:t>一</w:t>
            </w:r>
            <w:r w:rsidRPr="005A06B8">
              <w:rPr>
                <w:rFonts w:ascii="標楷體" w:eastAsia="標楷體" w:hAnsi="標楷體"/>
                <w:szCs w:val="20"/>
              </w:rPr>
              <w:t>週</w:t>
            </w:r>
          </w:p>
        </w:tc>
        <w:tc>
          <w:tcPr>
            <w:tcW w:w="3260" w:type="dxa"/>
            <w:tcBorders>
              <w:top w:val="nil"/>
            </w:tcBorders>
            <w:shd w:val="clear" w:color="auto" w:fill="auto"/>
          </w:tcPr>
          <w:p w14:paraId="74E8F176" w14:textId="06089C2E" w:rsidR="00894AB1" w:rsidRDefault="00894AB1" w:rsidP="00FF6D21">
            <w:pPr>
              <w:pStyle w:val="4123"/>
              <w:tabs>
                <w:tab w:val="clear" w:pos="142"/>
              </w:tabs>
              <w:snapToGrid w:val="0"/>
              <w:spacing w:line="240" w:lineRule="auto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z w:val="24"/>
                <w:szCs w:val="24"/>
              </w:rPr>
              <w:t>R</w:t>
            </w:r>
            <w:r>
              <w:rPr>
                <w:rFonts w:ascii="標楷體" w:eastAsia="標楷體" w:hAnsi="標楷體"/>
                <w:sz w:val="24"/>
                <w:szCs w:val="24"/>
              </w:rPr>
              <w:t>eview 4</w:t>
            </w:r>
          </w:p>
          <w:p w14:paraId="4FCEBE68" w14:textId="77777777" w:rsidR="002155AA" w:rsidRDefault="002155AA" w:rsidP="00FF6D21">
            <w:pPr>
              <w:pStyle w:val="4123"/>
              <w:numPr>
                <w:ilvl w:val="0"/>
                <w:numId w:val="24"/>
              </w:numPr>
              <w:snapToGrid w:val="0"/>
              <w:spacing w:line="240" w:lineRule="auto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z w:val="24"/>
                <w:szCs w:val="24"/>
              </w:rPr>
              <w:t>歌謠朗誦</w:t>
            </w:r>
          </w:p>
          <w:p w14:paraId="1B40E7A2" w14:textId="64EAEBB2" w:rsidR="002155AA" w:rsidRDefault="004D3F86" w:rsidP="00FF6D21">
            <w:pPr>
              <w:pStyle w:val="4123"/>
              <w:numPr>
                <w:ilvl w:val="0"/>
                <w:numId w:val="24"/>
              </w:numPr>
              <w:snapToGrid w:val="0"/>
              <w:spacing w:line="240" w:lineRule="auto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z w:val="24"/>
                <w:szCs w:val="24"/>
              </w:rPr>
              <w:t>全世界的節日</w:t>
            </w:r>
          </w:p>
          <w:p w14:paraId="2360E9ED" w14:textId="332377C4" w:rsidR="004D3F86" w:rsidRPr="004D3F86" w:rsidRDefault="004D3F86" w:rsidP="00FF6D21">
            <w:pPr>
              <w:pStyle w:val="4123"/>
              <w:numPr>
                <w:ilvl w:val="0"/>
                <w:numId w:val="25"/>
              </w:numPr>
              <w:snapToGrid w:val="0"/>
              <w:spacing w:line="240" w:lineRule="auto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z w:val="24"/>
                <w:szCs w:val="24"/>
              </w:rPr>
              <w:t>了解各個地方、國家都有不同的習俗文化與節日</w:t>
            </w:r>
          </w:p>
          <w:p w14:paraId="34DA94E9" w14:textId="77777777" w:rsidR="00894AB1" w:rsidRDefault="002155AA" w:rsidP="00FF6D21">
            <w:pPr>
              <w:pStyle w:val="4123"/>
              <w:numPr>
                <w:ilvl w:val="0"/>
                <w:numId w:val="24"/>
              </w:numPr>
              <w:snapToGrid w:val="0"/>
              <w:spacing w:line="240" w:lineRule="auto"/>
              <w:rPr>
                <w:rFonts w:ascii="標楷體" w:eastAsia="標楷體" w:hAnsi="標楷體"/>
                <w:sz w:val="24"/>
                <w:szCs w:val="24"/>
              </w:rPr>
            </w:pPr>
            <w:r w:rsidRPr="002155AA">
              <w:rPr>
                <w:rFonts w:ascii="標楷體" w:eastAsia="標楷體" w:hAnsi="標楷體" w:hint="eastAsia"/>
                <w:sz w:val="24"/>
                <w:szCs w:val="24"/>
              </w:rPr>
              <w:t>小遊戲</w:t>
            </w:r>
          </w:p>
          <w:p w14:paraId="626C70B7" w14:textId="76A61CB6" w:rsidR="004D3F86" w:rsidRPr="002155AA" w:rsidRDefault="004D3F86" w:rsidP="00FF6D21">
            <w:pPr>
              <w:pStyle w:val="4123"/>
              <w:numPr>
                <w:ilvl w:val="0"/>
                <w:numId w:val="25"/>
              </w:numPr>
              <w:snapToGrid w:val="0"/>
              <w:spacing w:line="240" w:lineRule="auto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z w:val="24"/>
                <w:szCs w:val="24"/>
              </w:rPr>
              <w:t>在遊戲情中，引導</w:t>
            </w:r>
            <w:r>
              <w:rPr>
                <w:rFonts w:ascii="標楷體" w:eastAsia="標楷體" w:hAnsi="標楷體" w:hint="eastAsia"/>
                <w:sz w:val="24"/>
                <w:szCs w:val="24"/>
              </w:rPr>
              <w:lastRenderedPageBreak/>
              <w:t>孩子自然使用英語</w:t>
            </w:r>
          </w:p>
        </w:tc>
        <w:tc>
          <w:tcPr>
            <w:tcW w:w="2989" w:type="dxa"/>
            <w:tcBorders>
              <w:top w:val="nil"/>
            </w:tcBorders>
            <w:shd w:val="clear" w:color="auto" w:fill="auto"/>
            <w:vAlign w:val="center"/>
          </w:tcPr>
          <w:p w14:paraId="56663E5E" w14:textId="4F37EB23" w:rsidR="00894AB1" w:rsidRDefault="00E370DF" w:rsidP="00894AB1">
            <w:pPr>
              <w:snapToGrid w:val="0"/>
              <w:ind w:left="57" w:right="57"/>
              <w:jc w:val="left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2"/>
              </w:rPr>
              <w:lastRenderedPageBreak/>
              <w:t>生活</w:t>
            </w:r>
            <w:r w:rsidR="00894AB1">
              <w:rPr>
                <w:rFonts w:ascii="標楷體" w:eastAsia="標楷體" w:hAnsi="標楷體" w:cs="標楷體"/>
                <w:kern w:val="0"/>
              </w:rPr>
              <w:t>3-I-1願意參與各種學習活動，表現好奇與求知探究之心。</w:t>
            </w:r>
          </w:p>
          <w:p w14:paraId="752CFA83" w14:textId="6F5B0363" w:rsidR="00894AB1" w:rsidRDefault="00E370DF" w:rsidP="00894AB1">
            <w:pPr>
              <w:snapToGrid w:val="0"/>
              <w:ind w:left="57" w:right="57"/>
              <w:rPr>
                <w:rFonts w:ascii="標楷體" w:eastAsia="標楷體" w:hAnsi="標楷體" w:cs="標楷體"/>
                <w:kern w:val="0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2"/>
              </w:rPr>
              <w:t>生活</w:t>
            </w:r>
            <w:r w:rsidR="00894AB1">
              <w:rPr>
                <w:rFonts w:ascii="標楷體" w:eastAsia="標楷體" w:hAnsi="標楷體" w:cs="標楷體"/>
                <w:kern w:val="0"/>
              </w:rPr>
              <w:t>3-I-3體會學習的樂趣和成就感，主動學習新的事物。</w:t>
            </w:r>
          </w:p>
        </w:tc>
        <w:tc>
          <w:tcPr>
            <w:tcW w:w="3268" w:type="dxa"/>
            <w:tcBorders>
              <w:top w:val="nil"/>
            </w:tcBorders>
            <w:shd w:val="clear" w:color="auto" w:fill="auto"/>
            <w:vAlign w:val="center"/>
          </w:tcPr>
          <w:p w14:paraId="59937238" w14:textId="7013D9A6" w:rsidR="00894AB1" w:rsidRPr="002155AA" w:rsidRDefault="00E370DF" w:rsidP="002155AA">
            <w:pPr>
              <w:snapToGrid w:val="0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2"/>
              </w:rPr>
              <w:t>生活</w:t>
            </w:r>
            <w:r w:rsidR="00894AB1">
              <w:rPr>
                <w:rFonts w:ascii="標楷體" w:eastAsia="標楷體" w:hAnsi="標楷體" w:cs="標楷體"/>
                <w:kern w:val="0"/>
              </w:rPr>
              <w:t>F-I-1工作任務理解與工作目標設定的練習。</w:t>
            </w:r>
          </w:p>
        </w:tc>
        <w:tc>
          <w:tcPr>
            <w:tcW w:w="1207" w:type="dxa"/>
            <w:tcBorders>
              <w:top w:val="nil"/>
            </w:tcBorders>
            <w:shd w:val="clear" w:color="auto" w:fill="auto"/>
            <w:vAlign w:val="center"/>
          </w:tcPr>
          <w:p w14:paraId="0891A74A" w14:textId="048EF810" w:rsidR="00894AB1" w:rsidRDefault="00894AB1" w:rsidP="00894AB1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Cs w:val="20"/>
              </w:rPr>
            </w:pPr>
            <w:r>
              <w:rPr>
                <w:rFonts w:ascii="標楷體" w:eastAsia="標楷體" w:hAnsi="標楷體"/>
                <w:kern w:val="0"/>
                <w:szCs w:val="20"/>
              </w:rPr>
              <w:t>實作評量</w:t>
            </w:r>
          </w:p>
        </w:tc>
        <w:tc>
          <w:tcPr>
            <w:tcW w:w="1210" w:type="dxa"/>
            <w:tcBorders>
              <w:top w:val="nil"/>
            </w:tcBorders>
            <w:shd w:val="clear" w:color="auto" w:fill="auto"/>
            <w:vAlign w:val="center"/>
          </w:tcPr>
          <w:p w14:paraId="56CB664C" w14:textId="77777777" w:rsidR="00894AB1" w:rsidRDefault="00894AB1" w:rsidP="00894AB1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</w:p>
        </w:tc>
        <w:tc>
          <w:tcPr>
            <w:tcW w:w="1217" w:type="dxa"/>
            <w:tcBorders>
              <w:top w:val="nil"/>
            </w:tcBorders>
            <w:shd w:val="clear" w:color="auto" w:fill="auto"/>
            <w:vAlign w:val="center"/>
          </w:tcPr>
          <w:p w14:paraId="54205616" w14:textId="42DF0CAD" w:rsidR="00894AB1" w:rsidRDefault="00894AB1" w:rsidP="00894AB1">
            <w:pPr>
              <w:jc w:val="center"/>
              <w:rPr>
                <w:rFonts w:ascii="標楷體" w:eastAsia="標楷體" w:hAnsi="標楷體" w:cs="標楷體"/>
              </w:rPr>
            </w:pPr>
          </w:p>
        </w:tc>
      </w:tr>
    </w:tbl>
    <w:p w14:paraId="135172F6" w14:textId="77777777" w:rsidR="00980B7D" w:rsidRDefault="00980B7D"/>
    <w:sectPr w:rsidR="00980B7D">
      <w:pgSz w:w="16838" w:h="11906" w:orient="landscape"/>
      <w:pgMar w:top="1800" w:right="1440" w:bottom="1800" w:left="1440" w:header="0" w:footer="0" w:gutter="0"/>
      <w:cols w:space="720"/>
      <w:formProt w:val="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9CDE38" w14:textId="77777777" w:rsidR="002A796B" w:rsidRDefault="002A796B" w:rsidP="00C755DE">
      <w:r>
        <w:separator/>
      </w:r>
    </w:p>
  </w:endnote>
  <w:endnote w:type="continuationSeparator" w:id="0">
    <w:p w14:paraId="6473F533" w14:textId="77777777" w:rsidR="002A796B" w:rsidRDefault="002A796B" w:rsidP="00C755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Liberation Sans">
    <w:altName w:val="Malgun Gothic Semilight"/>
    <w:charset w:val="88"/>
    <w:family w:val="swiss"/>
    <w:pitch w:val="variable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Lucida Sans">
    <w:panose1 w:val="020B0602030504020204"/>
    <w:charset w:val="00"/>
    <w:family w:val="swiss"/>
    <w:pitch w:val="variable"/>
    <w:sig w:usb0="8100AAF7" w:usb1="0000807B" w:usb2="00000008" w:usb3="00000000" w:csb0="0000009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F537A43" w14:textId="77777777" w:rsidR="002A796B" w:rsidRDefault="002A796B" w:rsidP="00C755DE">
      <w:r>
        <w:separator/>
      </w:r>
    </w:p>
  </w:footnote>
  <w:footnote w:type="continuationSeparator" w:id="0">
    <w:p w14:paraId="35A5EDBB" w14:textId="77777777" w:rsidR="002A796B" w:rsidRDefault="002A796B" w:rsidP="00C755D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021995"/>
    <w:multiLevelType w:val="hybridMultilevel"/>
    <w:tmpl w:val="582AD28E"/>
    <w:lvl w:ilvl="0" w:tplc="0409000F">
      <w:start w:val="1"/>
      <w:numFmt w:val="decimal"/>
      <w:lvlText w:val="%1."/>
      <w:lvlJc w:val="left"/>
      <w:pPr>
        <w:ind w:left="537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017" w:hanging="480"/>
      </w:pPr>
    </w:lvl>
    <w:lvl w:ilvl="2" w:tplc="0409001B" w:tentative="1">
      <w:start w:val="1"/>
      <w:numFmt w:val="lowerRoman"/>
      <w:lvlText w:val="%3."/>
      <w:lvlJc w:val="right"/>
      <w:pPr>
        <w:ind w:left="1497" w:hanging="480"/>
      </w:pPr>
    </w:lvl>
    <w:lvl w:ilvl="3" w:tplc="0409000F" w:tentative="1">
      <w:start w:val="1"/>
      <w:numFmt w:val="decimal"/>
      <w:lvlText w:val="%4."/>
      <w:lvlJc w:val="left"/>
      <w:pPr>
        <w:ind w:left="197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57" w:hanging="480"/>
      </w:pPr>
    </w:lvl>
    <w:lvl w:ilvl="5" w:tplc="0409001B" w:tentative="1">
      <w:start w:val="1"/>
      <w:numFmt w:val="lowerRoman"/>
      <w:lvlText w:val="%6."/>
      <w:lvlJc w:val="right"/>
      <w:pPr>
        <w:ind w:left="2937" w:hanging="480"/>
      </w:pPr>
    </w:lvl>
    <w:lvl w:ilvl="6" w:tplc="0409000F" w:tentative="1">
      <w:start w:val="1"/>
      <w:numFmt w:val="decimal"/>
      <w:lvlText w:val="%7."/>
      <w:lvlJc w:val="left"/>
      <w:pPr>
        <w:ind w:left="341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97" w:hanging="480"/>
      </w:pPr>
    </w:lvl>
    <w:lvl w:ilvl="8" w:tplc="0409001B" w:tentative="1">
      <w:start w:val="1"/>
      <w:numFmt w:val="lowerRoman"/>
      <w:lvlText w:val="%9."/>
      <w:lvlJc w:val="right"/>
      <w:pPr>
        <w:ind w:left="4377" w:hanging="480"/>
      </w:pPr>
    </w:lvl>
  </w:abstractNum>
  <w:abstractNum w:abstractNumId="1" w15:restartNumberingAfterBreak="0">
    <w:nsid w:val="0A2E254D"/>
    <w:multiLevelType w:val="hybridMultilevel"/>
    <w:tmpl w:val="F1422F66"/>
    <w:lvl w:ilvl="0" w:tplc="0409000F">
      <w:start w:val="1"/>
      <w:numFmt w:val="decimal"/>
      <w:lvlText w:val="%1."/>
      <w:lvlJc w:val="left"/>
      <w:pPr>
        <w:ind w:left="537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017" w:hanging="480"/>
      </w:pPr>
    </w:lvl>
    <w:lvl w:ilvl="2" w:tplc="0409001B" w:tentative="1">
      <w:start w:val="1"/>
      <w:numFmt w:val="lowerRoman"/>
      <w:lvlText w:val="%3."/>
      <w:lvlJc w:val="right"/>
      <w:pPr>
        <w:ind w:left="1497" w:hanging="480"/>
      </w:pPr>
    </w:lvl>
    <w:lvl w:ilvl="3" w:tplc="0409000F" w:tentative="1">
      <w:start w:val="1"/>
      <w:numFmt w:val="decimal"/>
      <w:lvlText w:val="%4."/>
      <w:lvlJc w:val="left"/>
      <w:pPr>
        <w:ind w:left="197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57" w:hanging="480"/>
      </w:pPr>
    </w:lvl>
    <w:lvl w:ilvl="5" w:tplc="0409001B" w:tentative="1">
      <w:start w:val="1"/>
      <w:numFmt w:val="lowerRoman"/>
      <w:lvlText w:val="%6."/>
      <w:lvlJc w:val="right"/>
      <w:pPr>
        <w:ind w:left="2937" w:hanging="480"/>
      </w:pPr>
    </w:lvl>
    <w:lvl w:ilvl="6" w:tplc="0409000F" w:tentative="1">
      <w:start w:val="1"/>
      <w:numFmt w:val="decimal"/>
      <w:lvlText w:val="%7."/>
      <w:lvlJc w:val="left"/>
      <w:pPr>
        <w:ind w:left="341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97" w:hanging="480"/>
      </w:pPr>
    </w:lvl>
    <w:lvl w:ilvl="8" w:tplc="0409001B" w:tentative="1">
      <w:start w:val="1"/>
      <w:numFmt w:val="lowerRoman"/>
      <w:lvlText w:val="%9."/>
      <w:lvlJc w:val="right"/>
      <w:pPr>
        <w:ind w:left="4377" w:hanging="480"/>
      </w:pPr>
    </w:lvl>
  </w:abstractNum>
  <w:abstractNum w:abstractNumId="2" w15:restartNumberingAfterBreak="0">
    <w:nsid w:val="12213B1D"/>
    <w:multiLevelType w:val="hybridMultilevel"/>
    <w:tmpl w:val="05CA5D2A"/>
    <w:lvl w:ilvl="0" w:tplc="0409000F">
      <w:start w:val="1"/>
      <w:numFmt w:val="decimal"/>
      <w:lvlText w:val="%1."/>
      <w:lvlJc w:val="left"/>
      <w:pPr>
        <w:ind w:left="537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017" w:hanging="480"/>
      </w:pPr>
    </w:lvl>
    <w:lvl w:ilvl="2" w:tplc="0409001B" w:tentative="1">
      <w:start w:val="1"/>
      <w:numFmt w:val="lowerRoman"/>
      <w:lvlText w:val="%3."/>
      <w:lvlJc w:val="right"/>
      <w:pPr>
        <w:ind w:left="1497" w:hanging="480"/>
      </w:pPr>
    </w:lvl>
    <w:lvl w:ilvl="3" w:tplc="0409000F" w:tentative="1">
      <w:start w:val="1"/>
      <w:numFmt w:val="decimal"/>
      <w:lvlText w:val="%4."/>
      <w:lvlJc w:val="left"/>
      <w:pPr>
        <w:ind w:left="197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57" w:hanging="480"/>
      </w:pPr>
    </w:lvl>
    <w:lvl w:ilvl="5" w:tplc="0409001B" w:tentative="1">
      <w:start w:val="1"/>
      <w:numFmt w:val="lowerRoman"/>
      <w:lvlText w:val="%6."/>
      <w:lvlJc w:val="right"/>
      <w:pPr>
        <w:ind w:left="2937" w:hanging="480"/>
      </w:pPr>
    </w:lvl>
    <w:lvl w:ilvl="6" w:tplc="0409000F" w:tentative="1">
      <w:start w:val="1"/>
      <w:numFmt w:val="decimal"/>
      <w:lvlText w:val="%7."/>
      <w:lvlJc w:val="left"/>
      <w:pPr>
        <w:ind w:left="341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97" w:hanging="480"/>
      </w:pPr>
    </w:lvl>
    <w:lvl w:ilvl="8" w:tplc="0409001B" w:tentative="1">
      <w:start w:val="1"/>
      <w:numFmt w:val="lowerRoman"/>
      <w:lvlText w:val="%9."/>
      <w:lvlJc w:val="right"/>
      <w:pPr>
        <w:ind w:left="4377" w:hanging="480"/>
      </w:pPr>
    </w:lvl>
  </w:abstractNum>
  <w:abstractNum w:abstractNumId="3" w15:restartNumberingAfterBreak="0">
    <w:nsid w:val="12672082"/>
    <w:multiLevelType w:val="hybridMultilevel"/>
    <w:tmpl w:val="444688E4"/>
    <w:lvl w:ilvl="0" w:tplc="0409000F">
      <w:start w:val="1"/>
      <w:numFmt w:val="decimal"/>
      <w:lvlText w:val="%1."/>
      <w:lvlJc w:val="left"/>
      <w:pPr>
        <w:ind w:left="566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046" w:hanging="480"/>
      </w:pPr>
    </w:lvl>
    <w:lvl w:ilvl="2" w:tplc="0409001B" w:tentative="1">
      <w:start w:val="1"/>
      <w:numFmt w:val="lowerRoman"/>
      <w:lvlText w:val="%3."/>
      <w:lvlJc w:val="right"/>
      <w:pPr>
        <w:ind w:left="1526" w:hanging="480"/>
      </w:pPr>
    </w:lvl>
    <w:lvl w:ilvl="3" w:tplc="0409000F" w:tentative="1">
      <w:start w:val="1"/>
      <w:numFmt w:val="decimal"/>
      <w:lvlText w:val="%4."/>
      <w:lvlJc w:val="left"/>
      <w:pPr>
        <w:ind w:left="200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86" w:hanging="480"/>
      </w:pPr>
    </w:lvl>
    <w:lvl w:ilvl="5" w:tplc="0409001B" w:tentative="1">
      <w:start w:val="1"/>
      <w:numFmt w:val="lowerRoman"/>
      <w:lvlText w:val="%6."/>
      <w:lvlJc w:val="right"/>
      <w:pPr>
        <w:ind w:left="2966" w:hanging="480"/>
      </w:pPr>
    </w:lvl>
    <w:lvl w:ilvl="6" w:tplc="0409000F" w:tentative="1">
      <w:start w:val="1"/>
      <w:numFmt w:val="decimal"/>
      <w:lvlText w:val="%7."/>
      <w:lvlJc w:val="left"/>
      <w:pPr>
        <w:ind w:left="344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26" w:hanging="480"/>
      </w:pPr>
    </w:lvl>
    <w:lvl w:ilvl="8" w:tplc="0409001B" w:tentative="1">
      <w:start w:val="1"/>
      <w:numFmt w:val="lowerRoman"/>
      <w:lvlText w:val="%9."/>
      <w:lvlJc w:val="right"/>
      <w:pPr>
        <w:ind w:left="4406" w:hanging="480"/>
      </w:pPr>
    </w:lvl>
  </w:abstractNum>
  <w:abstractNum w:abstractNumId="4" w15:restartNumberingAfterBreak="0">
    <w:nsid w:val="15A22106"/>
    <w:multiLevelType w:val="hybridMultilevel"/>
    <w:tmpl w:val="564E5B4C"/>
    <w:lvl w:ilvl="0" w:tplc="0409000F">
      <w:start w:val="1"/>
      <w:numFmt w:val="decimal"/>
      <w:lvlText w:val="%1."/>
      <w:lvlJc w:val="left"/>
      <w:pPr>
        <w:ind w:left="537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017" w:hanging="480"/>
      </w:pPr>
    </w:lvl>
    <w:lvl w:ilvl="2" w:tplc="0409001B" w:tentative="1">
      <w:start w:val="1"/>
      <w:numFmt w:val="lowerRoman"/>
      <w:lvlText w:val="%3."/>
      <w:lvlJc w:val="right"/>
      <w:pPr>
        <w:ind w:left="1497" w:hanging="480"/>
      </w:pPr>
    </w:lvl>
    <w:lvl w:ilvl="3" w:tplc="0409000F" w:tentative="1">
      <w:start w:val="1"/>
      <w:numFmt w:val="decimal"/>
      <w:lvlText w:val="%4."/>
      <w:lvlJc w:val="left"/>
      <w:pPr>
        <w:ind w:left="197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57" w:hanging="480"/>
      </w:pPr>
    </w:lvl>
    <w:lvl w:ilvl="5" w:tplc="0409001B" w:tentative="1">
      <w:start w:val="1"/>
      <w:numFmt w:val="lowerRoman"/>
      <w:lvlText w:val="%6."/>
      <w:lvlJc w:val="right"/>
      <w:pPr>
        <w:ind w:left="2937" w:hanging="480"/>
      </w:pPr>
    </w:lvl>
    <w:lvl w:ilvl="6" w:tplc="0409000F" w:tentative="1">
      <w:start w:val="1"/>
      <w:numFmt w:val="decimal"/>
      <w:lvlText w:val="%7."/>
      <w:lvlJc w:val="left"/>
      <w:pPr>
        <w:ind w:left="341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97" w:hanging="480"/>
      </w:pPr>
    </w:lvl>
    <w:lvl w:ilvl="8" w:tplc="0409001B" w:tentative="1">
      <w:start w:val="1"/>
      <w:numFmt w:val="lowerRoman"/>
      <w:lvlText w:val="%9."/>
      <w:lvlJc w:val="right"/>
      <w:pPr>
        <w:ind w:left="4377" w:hanging="480"/>
      </w:pPr>
    </w:lvl>
  </w:abstractNum>
  <w:abstractNum w:abstractNumId="5" w15:restartNumberingAfterBreak="0">
    <w:nsid w:val="16D51B87"/>
    <w:multiLevelType w:val="hybridMultilevel"/>
    <w:tmpl w:val="444688E4"/>
    <w:lvl w:ilvl="0" w:tplc="0409000F">
      <w:start w:val="1"/>
      <w:numFmt w:val="decimal"/>
      <w:lvlText w:val="%1."/>
      <w:lvlJc w:val="left"/>
      <w:pPr>
        <w:ind w:left="566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046" w:hanging="480"/>
      </w:pPr>
    </w:lvl>
    <w:lvl w:ilvl="2" w:tplc="0409001B" w:tentative="1">
      <w:start w:val="1"/>
      <w:numFmt w:val="lowerRoman"/>
      <w:lvlText w:val="%3."/>
      <w:lvlJc w:val="right"/>
      <w:pPr>
        <w:ind w:left="1526" w:hanging="480"/>
      </w:pPr>
    </w:lvl>
    <w:lvl w:ilvl="3" w:tplc="0409000F" w:tentative="1">
      <w:start w:val="1"/>
      <w:numFmt w:val="decimal"/>
      <w:lvlText w:val="%4."/>
      <w:lvlJc w:val="left"/>
      <w:pPr>
        <w:ind w:left="200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86" w:hanging="480"/>
      </w:pPr>
    </w:lvl>
    <w:lvl w:ilvl="5" w:tplc="0409001B" w:tentative="1">
      <w:start w:val="1"/>
      <w:numFmt w:val="lowerRoman"/>
      <w:lvlText w:val="%6."/>
      <w:lvlJc w:val="right"/>
      <w:pPr>
        <w:ind w:left="2966" w:hanging="480"/>
      </w:pPr>
    </w:lvl>
    <w:lvl w:ilvl="6" w:tplc="0409000F" w:tentative="1">
      <w:start w:val="1"/>
      <w:numFmt w:val="decimal"/>
      <w:lvlText w:val="%7."/>
      <w:lvlJc w:val="left"/>
      <w:pPr>
        <w:ind w:left="344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26" w:hanging="480"/>
      </w:pPr>
    </w:lvl>
    <w:lvl w:ilvl="8" w:tplc="0409001B" w:tentative="1">
      <w:start w:val="1"/>
      <w:numFmt w:val="lowerRoman"/>
      <w:lvlText w:val="%9."/>
      <w:lvlJc w:val="right"/>
      <w:pPr>
        <w:ind w:left="4406" w:hanging="480"/>
      </w:pPr>
    </w:lvl>
  </w:abstractNum>
  <w:abstractNum w:abstractNumId="6" w15:restartNumberingAfterBreak="0">
    <w:nsid w:val="16FD2152"/>
    <w:multiLevelType w:val="hybridMultilevel"/>
    <w:tmpl w:val="444688E4"/>
    <w:lvl w:ilvl="0" w:tplc="0409000F">
      <w:start w:val="1"/>
      <w:numFmt w:val="decimal"/>
      <w:lvlText w:val="%1."/>
      <w:lvlJc w:val="left"/>
      <w:pPr>
        <w:ind w:left="566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046" w:hanging="480"/>
      </w:pPr>
    </w:lvl>
    <w:lvl w:ilvl="2" w:tplc="0409001B" w:tentative="1">
      <w:start w:val="1"/>
      <w:numFmt w:val="lowerRoman"/>
      <w:lvlText w:val="%3."/>
      <w:lvlJc w:val="right"/>
      <w:pPr>
        <w:ind w:left="1526" w:hanging="480"/>
      </w:pPr>
    </w:lvl>
    <w:lvl w:ilvl="3" w:tplc="0409000F" w:tentative="1">
      <w:start w:val="1"/>
      <w:numFmt w:val="decimal"/>
      <w:lvlText w:val="%4."/>
      <w:lvlJc w:val="left"/>
      <w:pPr>
        <w:ind w:left="200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86" w:hanging="480"/>
      </w:pPr>
    </w:lvl>
    <w:lvl w:ilvl="5" w:tplc="0409001B" w:tentative="1">
      <w:start w:val="1"/>
      <w:numFmt w:val="lowerRoman"/>
      <w:lvlText w:val="%6."/>
      <w:lvlJc w:val="right"/>
      <w:pPr>
        <w:ind w:left="2966" w:hanging="480"/>
      </w:pPr>
    </w:lvl>
    <w:lvl w:ilvl="6" w:tplc="0409000F" w:tentative="1">
      <w:start w:val="1"/>
      <w:numFmt w:val="decimal"/>
      <w:lvlText w:val="%7."/>
      <w:lvlJc w:val="left"/>
      <w:pPr>
        <w:ind w:left="344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26" w:hanging="480"/>
      </w:pPr>
    </w:lvl>
    <w:lvl w:ilvl="8" w:tplc="0409001B" w:tentative="1">
      <w:start w:val="1"/>
      <w:numFmt w:val="lowerRoman"/>
      <w:lvlText w:val="%9."/>
      <w:lvlJc w:val="right"/>
      <w:pPr>
        <w:ind w:left="4406" w:hanging="480"/>
      </w:pPr>
    </w:lvl>
  </w:abstractNum>
  <w:abstractNum w:abstractNumId="7" w15:restartNumberingAfterBreak="0">
    <w:nsid w:val="1BA82A16"/>
    <w:multiLevelType w:val="hybridMultilevel"/>
    <w:tmpl w:val="444688E4"/>
    <w:lvl w:ilvl="0" w:tplc="0409000F">
      <w:start w:val="1"/>
      <w:numFmt w:val="decimal"/>
      <w:lvlText w:val="%1."/>
      <w:lvlJc w:val="left"/>
      <w:pPr>
        <w:ind w:left="566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046" w:hanging="480"/>
      </w:pPr>
    </w:lvl>
    <w:lvl w:ilvl="2" w:tplc="0409001B" w:tentative="1">
      <w:start w:val="1"/>
      <w:numFmt w:val="lowerRoman"/>
      <w:lvlText w:val="%3."/>
      <w:lvlJc w:val="right"/>
      <w:pPr>
        <w:ind w:left="1526" w:hanging="480"/>
      </w:pPr>
    </w:lvl>
    <w:lvl w:ilvl="3" w:tplc="0409000F" w:tentative="1">
      <w:start w:val="1"/>
      <w:numFmt w:val="decimal"/>
      <w:lvlText w:val="%4."/>
      <w:lvlJc w:val="left"/>
      <w:pPr>
        <w:ind w:left="200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86" w:hanging="480"/>
      </w:pPr>
    </w:lvl>
    <w:lvl w:ilvl="5" w:tplc="0409001B" w:tentative="1">
      <w:start w:val="1"/>
      <w:numFmt w:val="lowerRoman"/>
      <w:lvlText w:val="%6."/>
      <w:lvlJc w:val="right"/>
      <w:pPr>
        <w:ind w:left="2966" w:hanging="480"/>
      </w:pPr>
    </w:lvl>
    <w:lvl w:ilvl="6" w:tplc="0409000F" w:tentative="1">
      <w:start w:val="1"/>
      <w:numFmt w:val="decimal"/>
      <w:lvlText w:val="%7."/>
      <w:lvlJc w:val="left"/>
      <w:pPr>
        <w:ind w:left="344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26" w:hanging="480"/>
      </w:pPr>
    </w:lvl>
    <w:lvl w:ilvl="8" w:tplc="0409001B" w:tentative="1">
      <w:start w:val="1"/>
      <w:numFmt w:val="lowerRoman"/>
      <w:lvlText w:val="%9."/>
      <w:lvlJc w:val="right"/>
      <w:pPr>
        <w:ind w:left="4406" w:hanging="480"/>
      </w:pPr>
    </w:lvl>
  </w:abstractNum>
  <w:abstractNum w:abstractNumId="8" w15:restartNumberingAfterBreak="0">
    <w:nsid w:val="29C52597"/>
    <w:multiLevelType w:val="hybridMultilevel"/>
    <w:tmpl w:val="582AD28E"/>
    <w:lvl w:ilvl="0" w:tplc="0409000F">
      <w:start w:val="1"/>
      <w:numFmt w:val="decimal"/>
      <w:lvlText w:val="%1."/>
      <w:lvlJc w:val="left"/>
      <w:pPr>
        <w:ind w:left="537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017" w:hanging="480"/>
      </w:pPr>
    </w:lvl>
    <w:lvl w:ilvl="2" w:tplc="0409001B" w:tentative="1">
      <w:start w:val="1"/>
      <w:numFmt w:val="lowerRoman"/>
      <w:lvlText w:val="%3."/>
      <w:lvlJc w:val="right"/>
      <w:pPr>
        <w:ind w:left="1497" w:hanging="480"/>
      </w:pPr>
    </w:lvl>
    <w:lvl w:ilvl="3" w:tplc="0409000F" w:tentative="1">
      <w:start w:val="1"/>
      <w:numFmt w:val="decimal"/>
      <w:lvlText w:val="%4."/>
      <w:lvlJc w:val="left"/>
      <w:pPr>
        <w:ind w:left="197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57" w:hanging="480"/>
      </w:pPr>
    </w:lvl>
    <w:lvl w:ilvl="5" w:tplc="0409001B" w:tentative="1">
      <w:start w:val="1"/>
      <w:numFmt w:val="lowerRoman"/>
      <w:lvlText w:val="%6."/>
      <w:lvlJc w:val="right"/>
      <w:pPr>
        <w:ind w:left="2937" w:hanging="480"/>
      </w:pPr>
    </w:lvl>
    <w:lvl w:ilvl="6" w:tplc="0409000F" w:tentative="1">
      <w:start w:val="1"/>
      <w:numFmt w:val="decimal"/>
      <w:lvlText w:val="%7."/>
      <w:lvlJc w:val="left"/>
      <w:pPr>
        <w:ind w:left="341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97" w:hanging="480"/>
      </w:pPr>
    </w:lvl>
    <w:lvl w:ilvl="8" w:tplc="0409001B" w:tentative="1">
      <w:start w:val="1"/>
      <w:numFmt w:val="lowerRoman"/>
      <w:lvlText w:val="%9."/>
      <w:lvlJc w:val="right"/>
      <w:pPr>
        <w:ind w:left="4377" w:hanging="480"/>
      </w:pPr>
    </w:lvl>
  </w:abstractNum>
  <w:abstractNum w:abstractNumId="9" w15:restartNumberingAfterBreak="0">
    <w:nsid w:val="2D990BBA"/>
    <w:multiLevelType w:val="hybridMultilevel"/>
    <w:tmpl w:val="0F8A92BE"/>
    <w:lvl w:ilvl="0" w:tplc="ED36B8EA">
      <w:start w:val="1"/>
      <w:numFmt w:val="decimal"/>
      <w:lvlText w:val="%1."/>
      <w:lvlJc w:val="left"/>
      <w:pPr>
        <w:ind w:left="594" w:hanging="480"/>
      </w:pPr>
      <w:rPr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1017" w:hanging="480"/>
      </w:pPr>
    </w:lvl>
    <w:lvl w:ilvl="2" w:tplc="0409001B" w:tentative="1">
      <w:start w:val="1"/>
      <w:numFmt w:val="lowerRoman"/>
      <w:lvlText w:val="%3."/>
      <w:lvlJc w:val="right"/>
      <w:pPr>
        <w:ind w:left="1497" w:hanging="480"/>
      </w:pPr>
    </w:lvl>
    <w:lvl w:ilvl="3" w:tplc="0409000F" w:tentative="1">
      <w:start w:val="1"/>
      <w:numFmt w:val="decimal"/>
      <w:lvlText w:val="%4."/>
      <w:lvlJc w:val="left"/>
      <w:pPr>
        <w:ind w:left="197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57" w:hanging="480"/>
      </w:pPr>
    </w:lvl>
    <w:lvl w:ilvl="5" w:tplc="0409001B" w:tentative="1">
      <w:start w:val="1"/>
      <w:numFmt w:val="lowerRoman"/>
      <w:lvlText w:val="%6."/>
      <w:lvlJc w:val="right"/>
      <w:pPr>
        <w:ind w:left="2937" w:hanging="480"/>
      </w:pPr>
    </w:lvl>
    <w:lvl w:ilvl="6" w:tplc="0409000F" w:tentative="1">
      <w:start w:val="1"/>
      <w:numFmt w:val="decimal"/>
      <w:lvlText w:val="%7."/>
      <w:lvlJc w:val="left"/>
      <w:pPr>
        <w:ind w:left="341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97" w:hanging="480"/>
      </w:pPr>
    </w:lvl>
    <w:lvl w:ilvl="8" w:tplc="0409001B" w:tentative="1">
      <w:start w:val="1"/>
      <w:numFmt w:val="lowerRoman"/>
      <w:lvlText w:val="%9."/>
      <w:lvlJc w:val="right"/>
      <w:pPr>
        <w:ind w:left="4377" w:hanging="480"/>
      </w:pPr>
    </w:lvl>
  </w:abstractNum>
  <w:abstractNum w:abstractNumId="10" w15:restartNumberingAfterBreak="0">
    <w:nsid w:val="3C124123"/>
    <w:multiLevelType w:val="hybridMultilevel"/>
    <w:tmpl w:val="444688E4"/>
    <w:lvl w:ilvl="0" w:tplc="0409000F">
      <w:start w:val="1"/>
      <w:numFmt w:val="decimal"/>
      <w:lvlText w:val="%1."/>
      <w:lvlJc w:val="left"/>
      <w:pPr>
        <w:ind w:left="566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046" w:hanging="480"/>
      </w:pPr>
    </w:lvl>
    <w:lvl w:ilvl="2" w:tplc="0409001B" w:tentative="1">
      <w:start w:val="1"/>
      <w:numFmt w:val="lowerRoman"/>
      <w:lvlText w:val="%3."/>
      <w:lvlJc w:val="right"/>
      <w:pPr>
        <w:ind w:left="1526" w:hanging="480"/>
      </w:pPr>
    </w:lvl>
    <w:lvl w:ilvl="3" w:tplc="0409000F" w:tentative="1">
      <w:start w:val="1"/>
      <w:numFmt w:val="decimal"/>
      <w:lvlText w:val="%4."/>
      <w:lvlJc w:val="left"/>
      <w:pPr>
        <w:ind w:left="200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86" w:hanging="480"/>
      </w:pPr>
    </w:lvl>
    <w:lvl w:ilvl="5" w:tplc="0409001B" w:tentative="1">
      <w:start w:val="1"/>
      <w:numFmt w:val="lowerRoman"/>
      <w:lvlText w:val="%6."/>
      <w:lvlJc w:val="right"/>
      <w:pPr>
        <w:ind w:left="2966" w:hanging="480"/>
      </w:pPr>
    </w:lvl>
    <w:lvl w:ilvl="6" w:tplc="0409000F" w:tentative="1">
      <w:start w:val="1"/>
      <w:numFmt w:val="decimal"/>
      <w:lvlText w:val="%7."/>
      <w:lvlJc w:val="left"/>
      <w:pPr>
        <w:ind w:left="344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26" w:hanging="480"/>
      </w:pPr>
    </w:lvl>
    <w:lvl w:ilvl="8" w:tplc="0409001B" w:tentative="1">
      <w:start w:val="1"/>
      <w:numFmt w:val="lowerRoman"/>
      <w:lvlText w:val="%9."/>
      <w:lvlJc w:val="right"/>
      <w:pPr>
        <w:ind w:left="4406" w:hanging="480"/>
      </w:pPr>
    </w:lvl>
  </w:abstractNum>
  <w:abstractNum w:abstractNumId="11" w15:restartNumberingAfterBreak="0">
    <w:nsid w:val="3CBE10F6"/>
    <w:multiLevelType w:val="hybridMultilevel"/>
    <w:tmpl w:val="F1422F66"/>
    <w:lvl w:ilvl="0" w:tplc="0409000F">
      <w:start w:val="1"/>
      <w:numFmt w:val="decimal"/>
      <w:lvlText w:val="%1."/>
      <w:lvlJc w:val="left"/>
      <w:pPr>
        <w:ind w:left="537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017" w:hanging="480"/>
      </w:pPr>
    </w:lvl>
    <w:lvl w:ilvl="2" w:tplc="0409001B" w:tentative="1">
      <w:start w:val="1"/>
      <w:numFmt w:val="lowerRoman"/>
      <w:lvlText w:val="%3."/>
      <w:lvlJc w:val="right"/>
      <w:pPr>
        <w:ind w:left="1497" w:hanging="480"/>
      </w:pPr>
    </w:lvl>
    <w:lvl w:ilvl="3" w:tplc="0409000F" w:tentative="1">
      <w:start w:val="1"/>
      <w:numFmt w:val="decimal"/>
      <w:lvlText w:val="%4."/>
      <w:lvlJc w:val="left"/>
      <w:pPr>
        <w:ind w:left="197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57" w:hanging="480"/>
      </w:pPr>
    </w:lvl>
    <w:lvl w:ilvl="5" w:tplc="0409001B" w:tentative="1">
      <w:start w:val="1"/>
      <w:numFmt w:val="lowerRoman"/>
      <w:lvlText w:val="%6."/>
      <w:lvlJc w:val="right"/>
      <w:pPr>
        <w:ind w:left="2937" w:hanging="480"/>
      </w:pPr>
    </w:lvl>
    <w:lvl w:ilvl="6" w:tplc="0409000F" w:tentative="1">
      <w:start w:val="1"/>
      <w:numFmt w:val="decimal"/>
      <w:lvlText w:val="%7."/>
      <w:lvlJc w:val="left"/>
      <w:pPr>
        <w:ind w:left="341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97" w:hanging="480"/>
      </w:pPr>
    </w:lvl>
    <w:lvl w:ilvl="8" w:tplc="0409001B" w:tentative="1">
      <w:start w:val="1"/>
      <w:numFmt w:val="lowerRoman"/>
      <w:lvlText w:val="%9."/>
      <w:lvlJc w:val="right"/>
      <w:pPr>
        <w:ind w:left="4377" w:hanging="480"/>
      </w:pPr>
    </w:lvl>
  </w:abstractNum>
  <w:abstractNum w:abstractNumId="12" w15:restartNumberingAfterBreak="0">
    <w:nsid w:val="458E0967"/>
    <w:multiLevelType w:val="hybridMultilevel"/>
    <w:tmpl w:val="444688E4"/>
    <w:lvl w:ilvl="0" w:tplc="0409000F">
      <w:start w:val="1"/>
      <w:numFmt w:val="decimal"/>
      <w:lvlText w:val="%1."/>
      <w:lvlJc w:val="left"/>
      <w:pPr>
        <w:ind w:left="566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046" w:hanging="480"/>
      </w:pPr>
    </w:lvl>
    <w:lvl w:ilvl="2" w:tplc="0409001B" w:tentative="1">
      <w:start w:val="1"/>
      <w:numFmt w:val="lowerRoman"/>
      <w:lvlText w:val="%3."/>
      <w:lvlJc w:val="right"/>
      <w:pPr>
        <w:ind w:left="1526" w:hanging="480"/>
      </w:pPr>
    </w:lvl>
    <w:lvl w:ilvl="3" w:tplc="0409000F" w:tentative="1">
      <w:start w:val="1"/>
      <w:numFmt w:val="decimal"/>
      <w:lvlText w:val="%4."/>
      <w:lvlJc w:val="left"/>
      <w:pPr>
        <w:ind w:left="200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86" w:hanging="480"/>
      </w:pPr>
    </w:lvl>
    <w:lvl w:ilvl="5" w:tplc="0409001B" w:tentative="1">
      <w:start w:val="1"/>
      <w:numFmt w:val="lowerRoman"/>
      <w:lvlText w:val="%6."/>
      <w:lvlJc w:val="right"/>
      <w:pPr>
        <w:ind w:left="2966" w:hanging="480"/>
      </w:pPr>
    </w:lvl>
    <w:lvl w:ilvl="6" w:tplc="0409000F" w:tentative="1">
      <w:start w:val="1"/>
      <w:numFmt w:val="decimal"/>
      <w:lvlText w:val="%7."/>
      <w:lvlJc w:val="left"/>
      <w:pPr>
        <w:ind w:left="344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26" w:hanging="480"/>
      </w:pPr>
    </w:lvl>
    <w:lvl w:ilvl="8" w:tplc="0409001B" w:tentative="1">
      <w:start w:val="1"/>
      <w:numFmt w:val="lowerRoman"/>
      <w:lvlText w:val="%9."/>
      <w:lvlJc w:val="right"/>
      <w:pPr>
        <w:ind w:left="4406" w:hanging="480"/>
      </w:pPr>
    </w:lvl>
  </w:abstractNum>
  <w:abstractNum w:abstractNumId="13" w15:restartNumberingAfterBreak="0">
    <w:nsid w:val="483A1BF6"/>
    <w:multiLevelType w:val="hybridMultilevel"/>
    <w:tmpl w:val="811EBBA2"/>
    <w:lvl w:ilvl="0" w:tplc="39469B18">
      <w:start w:val="1"/>
      <w:numFmt w:val="bullet"/>
      <w:lvlText w:val=""/>
      <w:lvlJc w:val="left"/>
      <w:pPr>
        <w:ind w:left="1017" w:hanging="480"/>
      </w:pPr>
      <w:rPr>
        <w:rFonts w:ascii="Wingdings" w:hAnsi="Wingdings" w:hint="default"/>
        <w:sz w:val="24"/>
      </w:rPr>
    </w:lvl>
    <w:lvl w:ilvl="1" w:tplc="04090003" w:tentative="1">
      <w:start w:val="1"/>
      <w:numFmt w:val="bullet"/>
      <w:lvlText w:val=""/>
      <w:lvlJc w:val="left"/>
      <w:pPr>
        <w:ind w:left="1497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77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57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37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17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97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77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57" w:hanging="480"/>
      </w:pPr>
      <w:rPr>
        <w:rFonts w:ascii="Wingdings" w:hAnsi="Wingdings" w:hint="default"/>
      </w:rPr>
    </w:lvl>
  </w:abstractNum>
  <w:abstractNum w:abstractNumId="14" w15:restartNumberingAfterBreak="0">
    <w:nsid w:val="49D818C9"/>
    <w:multiLevelType w:val="hybridMultilevel"/>
    <w:tmpl w:val="582AD28E"/>
    <w:lvl w:ilvl="0" w:tplc="0409000F">
      <w:start w:val="1"/>
      <w:numFmt w:val="decimal"/>
      <w:lvlText w:val="%1."/>
      <w:lvlJc w:val="left"/>
      <w:pPr>
        <w:ind w:left="537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017" w:hanging="480"/>
      </w:pPr>
    </w:lvl>
    <w:lvl w:ilvl="2" w:tplc="0409001B" w:tentative="1">
      <w:start w:val="1"/>
      <w:numFmt w:val="lowerRoman"/>
      <w:lvlText w:val="%3."/>
      <w:lvlJc w:val="right"/>
      <w:pPr>
        <w:ind w:left="1497" w:hanging="480"/>
      </w:pPr>
    </w:lvl>
    <w:lvl w:ilvl="3" w:tplc="0409000F" w:tentative="1">
      <w:start w:val="1"/>
      <w:numFmt w:val="decimal"/>
      <w:lvlText w:val="%4."/>
      <w:lvlJc w:val="left"/>
      <w:pPr>
        <w:ind w:left="197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57" w:hanging="480"/>
      </w:pPr>
    </w:lvl>
    <w:lvl w:ilvl="5" w:tplc="0409001B" w:tentative="1">
      <w:start w:val="1"/>
      <w:numFmt w:val="lowerRoman"/>
      <w:lvlText w:val="%6."/>
      <w:lvlJc w:val="right"/>
      <w:pPr>
        <w:ind w:left="2937" w:hanging="480"/>
      </w:pPr>
    </w:lvl>
    <w:lvl w:ilvl="6" w:tplc="0409000F" w:tentative="1">
      <w:start w:val="1"/>
      <w:numFmt w:val="decimal"/>
      <w:lvlText w:val="%7."/>
      <w:lvlJc w:val="left"/>
      <w:pPr>
        <w:ind w:left="341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97" w:hanging="480"/>
      </w:pPr>
    </w:lvl>
    <w:lvl w:ilvl="8" w:tplc="0409001B" w:tentative="1">
      <w:start w:val="1"/>
      <w:numFmt w:val="lowerRoman"/>
      <w:lvlText w:val="%9."/>
      <w:lvlJc w:val="right"/>
      <w:pPr>
        <w:ind w:left="4377" w:hanging="480"/>
      </w:pPr>
    </w:lvl>
  </w:abstractNum>
  <w:abstractNum w:abstractNumId="15" w15:restartNumberingAfterBreak="0">
    <w:nsid w:val="5AF3693C"/>
    <w:multiLevelType w:val="hybridMultilevel"/>
    <w:tmpl w:val="F1422F66"/>
    <w:lvl w:ilvl="0" w:tplc="0409000F">
      <w:start w:val="1"/>
      <w:numFmt w:val="decimal"/>
      <w:lvlText w:val="%1."/>
      <w:lvlJc w:val="left"/>
      <w:pPr>
        <w:ind w:left="537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017" w:hanging="480"/>
      </w:pPr>
    </w:lvl>
    <w:lvl w:ilvl="2" w:tplc="0409001B" w:tentative="1">
      <w:start w:val="1"/>
      <w:numFmt w:val="lowerRoman"/>
      <w:lvlText w:val="%3."/>
      <w:lvlJc w:val="right"/>
      <w:pPr>
        <w:ind w:left="1497" w:hanging="480"/>
      </w:pPr>
    </w:lvl>
    <w:lvl w:ilvl="3" w:tplc="0409000F" w:tentative="1">
      <w:start w:val="1"/>
      <w:numFmt w:val="decimal"/>
      <w:lvlText w:val="%4."/>
      <w:lvlJc w:val="left"/>
      <w:pPr>
        <w:ind w:left="197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57" w:hanging="480"/>
      </w:pPr>
    </w:lvl>
    <w:lvl w:ilvl="5" w:tplc="0409001B" w:tentative="1">
      <w:start w:val="1"/>
      <w:numFmt w:val="lowerRoman"/>
      <w:lvlText w:val="%6."/>
      <w:lvlJc w:val="right"/>
      <w:pPr>
        <w:ind w:left="2937" w:hanging="480"/>
      </w:pPr>
    </w:lvl>
    <w:lvl w:ilvl="6" w:tplc="0409000F" w:tentative="1">
      <w:start w:val="1"/>
      <w:numFmt w:val="decimal"/>
      <w:lvlText w:val="%7."/>
      <w:lvlJc w:val="left"/>
      <w:pPr>
        <w:ind w:left="341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97" w:hanging="480"/>
      </w:pPr>
    </w:lvl>
    <w:lvl w:ilvl="8" w:tplc="0409001B" w:tentative="1">
      <w:start w:val="1"/>
      <w:numFmt w:val="lowerRoman"/>
      <w:lvlText w:val="%9."/>
      <w:lvlJc w:val="right"/>
      <w:pPr>
        <w:ind w:left="4377" w:hanging="480"/>
      </w:pPr>
    </w:lvl>
  </w:abstractNum>
  <w:abstractNum w:abstractNumId="16" w15:restartNumberingAfterBreak="0">
    <w:nsid w:val="5FC855E4"/>
    <w:multiLevelType w:val="hybridMultilevel"/>
    <w:tmpl w:val="582AD28E"/>
    <w:lvl w:ilvl="0" w:tplc="0409000F">
      <w:start w:val="1"/>
      <w:numFmt w:val="decimal"/>
      <w:lvlText w:val="%1."/>
      <w:lvlJc w:val="left"/>
      <w:pPr>
        <w:ind w:left="537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017" w:hanging="480"/>
      </w:pPr>
    </w:lvl>
    <w:lvl w:ilvl="2" w:tplc="0409001B" w:tentative="1">
      <w:start w:val="1"/>
      <w:numFmt w:val="lowerRoman"/>
      <w:lvlText w:val="%3."/>
      <w:lvlJc w:val="right"/>
      <w:pPr>
        <w:ind w:left="1497" w:hanging="480"/>
      </w:pPr>
    </w:lvl>
    <w:lvl w:ilvl="3" w:tplc="0409000F" w:tentative="1">
      <w:start w:val="1"/>
      <w:numFmt w:val="decimal"/>
      <w:lvlText w:val="%4."/>
      <w:lvlJc w:val="left"/>
      <w:pPr>
        <w:ind w:left="197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57" w:hanging="480"/>
      </w:pPr>
    </w:lvl>
    <w:lvl w:ilvl="5" w:tplc="0409001B" w:tentative="1">
      <w:start w:val="1"/>
      <w:numFmt w:val="lowerRoman"/>
      <w:lvlText w:val="%6."/>
      <w:lvlJc w:val="right"/>
      <w:pPr>
        <w:ind w:left="2937" w:hanging="480"/>
      </w:pPr>
    </w:lvl>
    <w:lvl w:ilvl="6" w:tplc="0409000F" w:tentative="1">
      <w:start w:val="1"/>
      <w:numFmt w:val="decimal"/>
      <w:lvlText w:val="%7."/>
      <w:lvlJc w:val="left"/>
      <w:pPr>
        <w:ind w:left="341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97" w:hanging="480"/>
      </w:pPr>
    </w:lvl>
    <w:lvl w:ilvl="8" w:tplc="0409001B" w:tentative="1">
      <w:start w:val="1"/>
      <w:numFmt w:val="lowerRoman"/>
      <w:lvlText w:val="%9."/>
      <w:lvlJc w:val="right"/>
      <w:pPr>
        <w:ind w:left="4377" w:hanging="480"/>
      </w:pPr>
    </w:lvl>
  </w:abstractNum>
  <w:abstractNum w:abstractNumId="17" w15:restartNumberingAfterBreak="0">
    <w:nsid w:val="61D86D35"/>
    <w:multiLevelType w:val="hybridMultilevel"/>
    <w:tmpl w:val="444688E4"/>
    <w:lvl w:ilvl="0" w:tplc="0409000F">
      <w:start w:val="1"/>
      <w:numFmt w:val="decimal"/>
      <w:lvlText w:val="%1."/>
      <w:lvlJc w:val="left"/>
      <w:pPr>
        <w:ind w:left="566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046" w:hanging="480"/>
      </w:pPr>
    </w:lvl>
    <w:lvl w:ilvl="2" w:tplc="0409001B" w:tentative="1">
      <w:start w:val="1"/>
      <w:numFmt w:val="lowerRoman"/>
      <w:lvlText w:val="%3."/>
      <w:lvlJc w:val="right"/>
      <w:pPr>
        <w:ind w:left="1526" w:hanging="480"/>
      </w:pPr>
    </w:lvl>
    <w:lvl w:ilvl="3" w:tplc="0409000F" w:tentative="1">
      <w:start w:val="1"/>
      <w:numFmt w:val="decimal"/>
      <w:lvlText w:val="%4."/>
      <w:lvlJc w:val="left"/>
      <w:pPr>
        <w:ind w:left="200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86" w:hanging="480"/>
      </w:pPr>
    </w:lvl>
    <w:lvl w:ilvl="5" w:tplc="0409001B" w:tentative="1">
      <w:start w:val="1"/>
      <w:numFmt w:val="lowerRoman"/>
      <w:lvlText w:val="%6."/>
      <w:lvlJc w:val="right"/>
      <w:pPr>
        <w:ind w:left="2966" w:hanging="480"/>
      </w:pPr>
    </w:lvl>
    <w:lvl w:ilvl="6" w:tplc="0409000F" w:tentative="1">
      <w:start w:val="1"/>
      <w:numFmt w:val="decimal"/>
      <w:lvlText w:val="%7."/>
      <w:lvlJc w:val="left"/>
      <w:pPr>
        <w:ind w:left="344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26" w:hanging="480"/>
      </w:pPr>
    </w:lvl>
    <w:lvl w:ilvl="8" w:tplc="0409001B" w:tentative="1">
      <w:start w:val="1"/>
      <w:numFmt w:val="lowerRoman"/>
      <w:lvlText w:val="%9."/>
      <w:lvlJc w:val="right"/>
      <w:pPr>
        <w:ind w:left="4406" w:hanging="480"/>
      </w:pPr>
    </w:lvl>
  </w:abstractNum>
  <w:abstractNum w:abstractNumId="18" w15:restartNumberingAfterBreak="0">
    <w:nsid w:val="62620628"/>
    <w:multiLevelType w:val="hybridMultilevel"/>
    <w:tmpl w:val="25CAFE1E"/>
    <w:lvl w:ilvl="0" w:tplc="7A50F2AA">
      <w:start w:val="1"/>
      <w:numFmt w:val="decimal"/>
      <w:lvlText w:val="%1."/>
      <w:lvlJc w:val="left"/>
      <w:pPr>
        <w:ind w:left="537" w:hanging="480"/>
      </w:pPr>
      <w:rPr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1017" w:hanging="480"/>
      </w:pPr>
    </w:lvl>
    <w:lvl w:ilvl="2" w:tplc="0409001B" w:tentative="1">
      <w:start w:val="1"/>
      <w:numFmt w:val="lowerRoman"/>
      <w:lvlText w:val="%3."/>
      <w:lvlJc w:val="right"/>
      <w:pPr>
        <w:ind w:left="1497" w:hanging="480"/>
      </w:pPr>
    </w:lvl>
    <w:lvl w:ilvl="3" w:tplc="0409000F" w:tentative="1">
      <w:start w:val="1"/>
      <w:numFmt w:val="decimal"/>
      <w:lvlText w:val="%4."/>
      <w:lvlJc w:val="left"/>
      <w:pPr>
        <w:ind w:left="197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57" w:hanging="480"/>
      </w:pPr>
    </w:lvl>
    <w:lvl w:ilvl="5" w:tplc="0409001B" w:tentative="1">
      <w:start w:val="1"/>
      <w:numFmt w:val="lowerRoman"/>
      <w:lvlText w:val="%6."/>
      <w:lvlJc w:val="right"/>
      <w:pPr>
        <w:ind w:left="2937" w:hanging="480"/>
      </w:pPr>
    </w:lvl>
    <w:lvl w:ilvl="6" w:tplc="0409000F" w:tentative="1">
      <w:start w:val="1"/>
      <w:numFmt w:val="decimal"/>
      <w:lvlText w:val="%7."/>
      <w:lvlJc w:val="left"/>
      <w:pPr>
        <w:ind w:left="341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97" w:hanging="480"/>
      </w:pPr>
    </w:lvl>
    <w:lvl w:ilvl="8" w:tplc="0409001B" w:tentative="1">
      <w:start w:val="1"/>
      <w:numFmt w:val="lowerRoman"/>
      <w:lvlText w:val="%9."/>
      <w:lvlJc w:val="right"/>
      <w:pPr>
        <w:ind w:left="4377" w:hanging="480"/>
      </w:pPr>
    </w:lvl>
  </w:abstractNum>
  <w:abstractNum w:abstractNumId="19" w15:restartNumberingAfterBreak="0">
    <w:nsid w:val="64DD35AD"/>
    <w:multiLevelType w:val="hybridMultilevel"/>
    <w:tmpl w:val="444688E4"/>
    <w:lvl w:ilvl="0" w:tplc="0409000F">
      <w:start w:val="1"/>
      <w:numFmt w:val="decimal"/>
      <w:lvlText w:val="%1."/>
      <w:lvlJc w:val="left"/>
      <w:pPr>
        <w:ind w:left="566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046" w:hanging="480"/>
      </w:pPr>
    </w:lvl>
    <w:lvl w:ilvl="2" w:tplc="0409001B" w:tentative="1">
      <w:start w:val="1"/>
      <w:numFmt w:val="lowerRoman"/>
      <w:lvlText w:val="%3."/>
      <w:lvlJc w:val="right"/>
      <w:pPr>
        <w:ind w:left="1526" w:hanging="480"/>
      </w:pPr>
    </w:lvl>
    <w:lvl w:ilvl="3" w:tplc="0409000F" w:tentative="1">
      <w:start w:val="1"/>
      <w:numFmt w:val="decimal"/>
      <w:lvlText w:val="%4."/>
      <w:lvlJc w:val="left"/>
      <w:pPr>
        <w:ind w:left="200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86" w:hanging="480"/>
      </w:pPr>
    </w:lvl>
    <w:lvl w:ilvl="5" w:tplc="0409001B" w:tentative="1">
      <w:start w:val="1"/>
      <w:numFmt w:val="lowerRoman"/>
      <w:lvlText w:val="%6."/>
      <w:lvlJc w:val="right"/>
      <w:pPr>
        <w:ind w:left="2966" w:hanging="480"/>
      </w:pPr>
    </w:lvl>
    <w:lvl w:ilvl="6" w:tplc="0409000F" w:tentative="1">
      <w:start w:val="1"/>
      <w:numFmt w:val="decimal"/>
      <w:lvlText w:val="%7."/>
      <w:lvlJc w:val="left"/>
      <w:pPr>
        <w:ind w:left="344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26" w:hanging="480"/>
      </w:pPr>
    </w:lvl>
    <w:lvl w:ilvl="8" w:tplc="0409001B" w:tentative="1">
      <w:start w:val="1"/>
      <w:numFmt w:val="lowerRoman"/>
      <w:lvlText w:val="%9."/>
      <w:lvlJc w:val="right"/>
      <w:pPr>
        <w:ind w:left="4406" w:hanging="480"/>
      </w:pPr>
    </w:lvl>
  </w:abstractNum>
  <w:abstractNum w:abstractNumId="20" w15:restartNumberingAfterBreak="0">
    <w:nsid w:val="69F413F7"/>
    <w:multiLevelType w:val="hybridMultilevel"/>
    <w:tmpl w:val="564E5B4C"/>
    <w:lvl w:ilvl="0" w:tplc="0409000F">
      <w:start w:val="1"/>
      <w:numFmt w:val="decimal"/>
      <w:lvlText w:val="%1."/>
      <w:lvlJc w:val="left"/>
      <w:pPr>
        <w:ind w:left="537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017" w:hanging="480"/>
      </w:pPr>
    </w:lvl>
    <w:lvl w:ilvl="2" w:tplc="0409001B" w:tentative="1">
      <w:start w:val="1"/>
      <w:numFmt w:val="lowerRoman"/>
      <w:lvlText w:val="%3."/>
      <w:lvlJc w:val="right"/>
      <w:pPr>
        <w:ind w:left="1497" w:hanging="480"/>
      </w:pPr>
    </w:lvl>
    <w:lvl w:ilvl="3" w:tplc="0409000F" w:tentative="1">
      <w:start w:val="1"/>
      <w:numFmt w:val="decimal"/>
      <w:lvlText w:val="%4."/>
      <w:lvlJc w:val="left"/>
      <w:pPr>
        <w:ind w:left="197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57" w:hanging="480"/>
      </w:pPr>
    </w:lvl>
    <w:lvl w:ilvl="5" w:tplc="0409001B" w:tentative="1">
      <w:start w:val="1"/>
      <w:numFmt w:val="lowerRoman"/>
      <w:lvlText w:val="%6."/>
      <w:lvlJc w:val="right"/>
      <w:pPr>
        <w:ind w:left="2937" w:hanging="480"/>
      </w:pPr>
    </w:lvl>
    <w:lvl w:ilvl="6" w:tplc="0409000F" w:tentative="1">
      <w:start w:val="1"/>
      <w:numFmt w:val="decimal"/>
      <w:lvlText w:val="%7."/>
      <w:lvlJc w:val="left"/>
      <w:pPr>
        <w:ind w:left="341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97" w:hanging="480"/>
      </w:pPr>
    </w:lvl>
    <w:lvl w:ilvl="8" w:tplc="0409001B" w:tentative="1">
      <w:start w:val="1"/>
      <w:numFmt w:val="lowerRoman"/>
      <w:lvlText w:val="%9."/>
      <w:lvlJc w:val="right"/>
      <w:pPr>
        <w:ind w:left="4377" w:hanging="480"/>
      </w:pPr>
    </w:lvl>
  </w:abstractNum>
  <w:abstractNum w:abstractNumId="21" w15:restartNumberingAfterBreak="0">
    <w:nsid w:val="6BF42E88"/>
    <w:multiLevelType w:val="multilevel"/>
    <w:tmpl w:val="931C2AB0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sz w:val="28"/>
        <w:lang w:val="en-US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</w:lvl>
  </w:abstractNum>
  <w:abstractNum w:abstractNumId="22" w15:restartNumberingAfterBreak="0">
    <w:nsid w:val="73276196"/>
    <w:multiLevelType w:val="hybridMultilevel"/>
    <w:tmpl w:val="444688E4"/>
    <w:lvl w:ilvl="0" w:tplc="0409000F">
      <w:start w:val="1"/>
      <w:numFmt w:val="decimal"/>
      <w:lvlText w:val="%1."/>
      <w:lvlJc w:val="left"/>
      <w:pPr>
        <w:ind w:left="566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046" w:hanging="480"/>
      </w:pPr>
    </w:lvl>
    <w:lvl w:ilvl="2" w:tplc="0409001B" w:tentative="1">
      <w:start w:val="1"/>
      <w:numFmt w:val="lowerRoman"/>
      <w:lvlText w:val="%3."/>
      <w:lvlJc w:val="right"/>
      <w:pPr>
        <w:ind w:left="1526" w:hanging="480"/>
      </w:pPr>
    </w:lvl>
    <w:lvl w:ilvl="3" w:tplc="0409000F" w:tentative="1">
      <w:start w:val="1"/>
      <w:numFmt w:val="decimal"/>
      <w:lvlText w:val="%4."/>
      <w:lvlJc w:val="left"/>
      <w:pPr>
        <w:ind w:left="200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86" w:hanging="480"/>
      </w:pPr>
    </w:lvl>
    <w:lvl w:ilvl="5" w:tplc="0409001B" w:tentative="1">
      <w:start w:val="1"/>
      <w:numFmt w:val="lowerRoman"/>
      <w:lvlText w:val="%6."/>
      <w:lvlJc w:val="right"/>
      <w:pPr>
        <w:ind w:left="2966" w:hanging="480"/>
      </w:pPr>
    </w:lvl>
    <w:lvl w:ilvl="6" w:tplc="0409000F" w:tentative="1">
      <w:start w:val="1"/>
      <w:numFmt w:val="decimal"/>
      <w:lvlText w:val="%7."/>
      <w:lvlJc w:val="left"/>
      <w:pPr>
        <w:ind w:left="344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26" w:hanging="480"/>
      </w:pPr>
    </w:lvl>
    <w:lvl w:ilvl="8" w:tplc="0409001B" w:tentative="1">
      <w:start w:val="1"/>
      <w:numFmt w:val="lowerRoman"/>
      <w:lvlText w:val="%9."/>
      <w:lvlJc w:val="right"/>
      <w:pPr>
        <w:ind w:left="4406" w:hanging="480"/>
      </w:pPr>
    </w:lvl>
  </w:abstractNum>
  <w:abstractNum w:abstractNumId="23" w15:restartNumberingAfterBreak="0">
    <w:nsid w:val="77C04F8A"/>
    <w:multiLevelType w:val="hybridMultilevel"/>
    <w:tmpl w:val="25CAFE1E"/>
    <w:lvl w:ilvl="0" w:tplc="7A50F2AA">
      <w:start w:val="1"/>
      <w:numFmt w:val="decimal"/>
      <w:lvlText w:val="%1."/>
      <w:lvlJc w:val="left"/>
      <w:pPr>
        <w:ind w:left="537" w:hanging="480"/>
      </w:pPr>
      <w:rPr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1017" w:hanging="480"/>
      </w:pPr>
    </w:lvl>
    <w:lvl w:ilvl="2" w:tplc="0409001B" w:tentative="1">
      <w:start w:val="1"/>
      <w:numFmt w:val="lowerRoman"/>
      <w:lvlText w:val="%3."/>
      <w:lvlJc w:val="right"/>
      <w:pPr>
        <w:ind w:left="1497" w:hanging="480"/>
      </w:pPr>
    </w:lvl>
    <w:lvl w:ilvl="3" w:tplc="0409000F" w:tentative="1">
      <w:start w:val="1"/>
      <w:numFmt w:val="decimal"/>
      <w:lvlText w:val="%4."/>
      <w:lvlJc w:val="left"/>
      <w:pPr>
        <w:ind w:left="197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57" w:hanging="480"/>
      </w:pPr>
    </w:lvl>
    <w:lvl w:ilvl="5" w:tplc="0409001B" w:tentative="1">
      <w:start w:val="1"/>
      <w:numFmt w:val="lowerRoman"/>
      <w:lvlText w:val="%6."/>
      <w:lvlJc w:val="right"/>
      <w:pPr>
        <w:ind w:left="2937" w:hanging="480"/>
      </w:pPr>
    </w:lvl>
    <w:lvl w:ilvl="6" w:tplc="0409000F" w:tentative="1">
      <w:start w:val="1"/>
      <w:numFmt w:val="decimal"/>
      <w:lvlText w:val="%7."/>
      <w:lvlJc w:val="left"/>
      <w:pPr>
        <w:ind w:left="341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97" w:hanging="480"/>
      </w:pPr>
    </w:lvl>
    <w:lvl w:ilvl="8" w:tplc="0409001B" w:tentative="1">
      <w:start w:val="1"/>
      <w:numFmt w:val="lowerRoman"/>
      <w:lvlText w:val="%9."/>
      <w:lvlJc w:val="right"/>
      <w:pPr>
        <w:ind w:left="4377" w:hanging="480"/>
      </w:pPr>
    </w:lvl>
  </w:abstractNum>
  <w:abstractNum w:abstractNumId="24" w15:restartNumberingAfterBreak="0">
    <w:nsid w:val="78116E89"/>
    <w:multiLevelType w:val="hybridMultilevel"/>
    <w:tmpl w:val="B1F23610"/>
    <w:lvl w:ilvl="0" w:tplc="04090001">
      <w:start w:val="1"/>
      <w:numFmt w:val="bullet"/>
      <w:lvlText w:val=""/>
      <w:lvlJc w:val="left"/>
      <w:pPr>
        <w:ind w:left="1017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97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77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57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37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17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97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77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57" w:hanging="480"/>
      </w:pPr>
      <w:rPr>
        <w:rFonts w:ascii="Wingdings" w:hAnsi="Wingdings" w:hint="default"/>
      </w:rPr>
    </w:lvl>
  </w:abstractNum>
  <w:abstractNum w:abstractNumId="25" w15:restartNumberingAfterBreak="0">
    <w:nsid w:val="7C3E21D2"/>
    <w:multiLevelType w:val="hybridMultilevel"/>
    <w:tmpl w:val="F1422F66"/>
    <w:lvl w:ilvl="0" w:tplc="0409000F">
      <w:start w:val="1"/>
      <w:numFmt w:val="decimal"/>
      <w:lvlText w:val="%1."/>
      <w:lvlJc w:val="left"/>
      <w:pPr>
        <w:ind w:left="537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017" w:hanging="480"/>
      </w:pPr>
    </w:lvl>
    <w:lvl w:ilvl="2" w:tplc="0409001B" w:tentative="1">
      <w:start w:val="1"/>
      <w:numFmt w:val="lowerRoman"/>
      <w:lvlText w:val="%3."/>
      <w:lvlJc w:val="right"/>
      <w:pPr>
        <w:ind w:left="1497" w:hanging="480"/>
      </w:pPr>
    </w:lvl>
    <w:lvl w:ilvl="3" w:tplc="0409000F" w:tentative="1">
      <w:start w:val="1"/>
      <w:numFmt w:val="decimal"/>
      <w:lvlText w:val="%4."/>
      <w:lvlJc w:val="left"/>
      <w:pPr>
        <w:ind w:left="197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57" w:hanging="480"/>
      </w:pPr>
    </w:lvl>
    <w:lvl w:ilvl="5" w:tplc="0409001B" w:tentative="1">
      <w:start w:val="1"/>
      <w:numFmt w:val="lowerRoman"/>
      <w:lvlText w:val="%6."/>
      <w:lvlJc w:val="right"/>
      <w:pPr>
        <w:ind w:left="2937" w:hanging="480"/>
      </w:pPr>
    </w:lvl>
    <w:lvl w:ilvl="6" w:tplc="0409000F" w:tentative="1">
      <w:start w:val="1"/>
      <w:numFmt w:val="decimal"/>
      <w:lvlText w:val="%7."/>
      <w:lvlJc w:val="left"/>
      <w:pPr>
        <w:ind w:left="341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97" w:hanging="480"/>
      </w:pPr>
    </w:lvl>
    <w:lvl w:ilvl="8" w:tplc="0409001B" w:tentative="1">
      <w:start w:val="1"/>
      <w:numFmt w:val="lowerRoman"/>
      <w:lvlText w:val="%9."/>
      <w:lvlJc w:val="right"/>
      <w:pPr>
        <w:ind w:left="4377" w:hanging="480"/>
      </w:pPr>
    </w:lvl>
  </w:abstractNum>
  <w:abstractNum w:abstractNumId="26" w15:restartNumberingAfterBreak="0">
    <w:nsid w:val="7DD47354"/>
    <w:multiLevelType w:val="hybridMultilevel"/>
    <w:tmpl w:val="462EE18A"/>
    <w:lvl w:ilvl="0" w:tplc="04090001">
      <w:start w:val="1"/>
      <w:numFmt w:val="bullet"/>
      <w:lvlText w:val=""/>
      <w:lvlJc w:val="left"/>
      <w:pPr>
        <w:ind w:left="1017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97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77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57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37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17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97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77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57" w:hanging="480"/>
      </w:pPr>
      <w:rPr>
        <w:rFonts w:ascii="Wingdings" w:hAnsi="Wingdings" w:hint="default"/>
      </w:rPr>
    </w:lvl>
  </w:abstractNum>
  <w:abstractNum w:abstractNumId="27" w15:restartNumberingAfterBreak="0">
    <w:nsid w:val="7F0C3AC3"/>
    <w:multiLevelType w:val="multilevel"/>
    <w:tmpl w:val="FAE6E3FC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21"/>
  </w:num>
  <w:num w:numId="2">
    <w:abstractNumId w:val="27"/>
  </w:num>
  <w:num w:numId="3">
    <w:abstractNumId w:val="20"/>
  </w:num>
  <w:num w:numId="4">
    <w:abstractNumId w:val="4"/>
  </w:num>
  <w:num w:numId="5">
    <w:abstractNumId w:val="0"/>
  </w:num>
  <w:num w:numId="6">
    <w:abstractNumId w:val="8"/>
  </w:num>
  <w:num w:numId="7">
    <w:abstractNumId w:val="16"/>
  </w:num>
  <w:num w:numId="8">
    <w:abstractNumId w:val="14"/>
  </w:num>
  <w:num w:numId="9">
    <w:abstractNumId w:val="10"/>
  </w:num>
  <w:num w:numId="10">
    <w:abstractNumId w:val="5"/>
  </w:num>
  <w:num w:numId="11">
    <w:abstractNumId w:val="6"/>
  </w:num>
  <w:num w:numId="12">
    <w:abstractNumId w:val="15"/>
  </w:num>
  <w:num w:numId="13">
    <w:abstractNumId w:val="22"/>
  </w:num>
  <w:num w:numId="14">
    <w:abstractNumId w:val="12"/>
  </w:num>
  <w:num w:numId="15">
    <w:abstractNumId w:val="11"/>
  </w:num>
  <w:num w:numId="16">
    <w:abstractNumId w:val="1"/>
  </w:num>
  <w:num w:numId="17">
    <w:abstractNumId w:val="2"/>
  </w:num>
  <w:num w:numId="18">
    <w:abstractNumId w:val="25"/>
  </w:num>
  <w:num w:numId="19">
    <w:abstractNumId w:val="23"/>
  </w:num>
  <w:num w:numId="20">
    <w:abstractNumId w:val="18"/>
  </w:num>
  <w:num w:numId="21">
    <w:abstractNumId w:val="3"/>
  </w:num>
  <w:num w:numId="22">
    <w:abstractNumId w:val="17"/>
  </w:num>
  <w:num w:numId="23">
    <w:abstractNumId w:val="7"/>
  </w:num>
  <w:num w:numId="24">
    <w:abstractNumId w:val="19"/>
  </w:num>
  <w:num w:numId="25">
    <w:abstractNumId w:val="13"/>
  </w:num>
  <w:num w:numId="26">
    <w:abstractNumId w:val="26"/>
  </w:num>
  <w:num w:numId="27">
    <w:abstractNumId w:val="24"/>
  </w:num>
  <w:num w:numId="2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8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980B7D"/>
    <w:rsid w:val="000616E2"/>
    <w:rsid w:val="00080660"/>
    <w:rsid w:val="00146208"/>
    <w:rsid w:val="00154276"/>
    <w:rsid w:val="00186CED"/>
    <w:rsid w:val="001D01A9"/>
    <w:rsid w:val="001D136F"/>
    <w:rsid w:val="001E107B"/>
    <w:rsid w:val="001E7282"/>
    <w:rsid w:val="002155AA"/>
    <w:rsid w:val="00217B13"/>
    <w:rsid w:val="00226156"/>
    <w:rsid w:val="00287C2C"/>
    <w:rsid w:val="002A796B"/>
    <w:rsid w:val="002B0835"/>
    <w:rsid w:val="00336DE2"/>
    <w:rsid w:val="00346A00"/>
    <w:rsid w:val="003E700D"/>
    <w:rsid w:val="00406E86"/>
    <w:rsid w:val="00431D34"/>
    <w:rsid w:val="00432404"/>
    <w:rsid w:val="00461C2E"/>
    <w:rsid w:val="004768EA"/>
    <w:rsid w:val="004C6452"/>
    <w:rsid w:val="004C7C7D"/>
    <w:rsid w:val="004D3F86"/>
    <w:rsid w:val="0053294C"/>
    <w:rsid w:val="00541006"/>
    <w:rsid w:val="00544232"/>
    <w:rsid w:val="005606B9"/>
    <w:rsid w:val="0056796D"/>
    <w:rsid w:val="005D09C3"/>
    <w:rsid w:val="005D135F"/>
    <w:rsid w:val="005D4107"/>
    <w:rsid w:val="00601B03"/>
    <w:rsid w:val="006101CC"/>
    <w:rsid w:val="00614D3F"/>
    <w:rsid w:val="00686B8F"/>
    <w:rsid w:val="0069648B"/>
    <w:rsid w:val="006D4E0F"/>
    <w:rsid w:val="006E6CAD"/>
    <w:rsid w:val="007045B1"/>
    <w:rsid w:val="0074601A"/>
    <w:rsid w:val="007505BF"/>
    <w:rsid w:val="00765AE8"/>
    <w:rsid w:val="0077214D"/>
    <w:rsid w:val="007768AB"/>
    <w:rsid w:val="007B4D36"/>
    <w:rsid w:val="008552C9"/>
    <w:rsid w:val="00865FDE"/>
    <w:rsid w:val="0088400A"/>
    <w:rsid w:val="00894AB1"/>
    <w:rsid w:val="008A2458"/>
    <w:rsid w:val="00980B7D"/>
    <w:rsid w:val="00992894"/>
    <w:rsid w:val="00A01063"/>
    <w:rsid w:val="00A13A9C"/>
    <w:rsid w:val="00A30CD8"/>
    <w:rsid w:val="00A33115"/>
    <w:rsid w:val="00A366CD"/>
    <w:rsid w:val="00AF42F0"/>
    <w:rsid w:val="00B067F8"/>
    <w:rsid w:val="00B30AF2"/>
    <w:rsid w:val="00B3541C"/>
    <w:rsid w:val="00B63201"/>
    <w:rsid w:val="00B853F5"/>
    <w:rsid w:val="00BE651E"/>
    <w:rsid w:val="00BF7042"/>
    <w:rsid w:val="00C342F7"/>
    <w:rsid w:val="00C755DE"/>
    <w:rsid w:val="00C877C3"/>
    <w:rsid w:val="00D26CB0"/>
    <w:rsid w:val="00D32060"/>
    <w:rsid w:val="00D345F8"/>
    <w:rsid w:val="00D81135"/>
    <w:rsid w:val="00D86DC9"/>
    <w:rsid w:val="00E04706"/>
    <w:rsid w:val="00E11C31"/>
    <w:rsid w:val="00E34C49"/>
    <w:rsid w:val="00E370DF"/>
    <w:rsid w:val="00E4605C"/>
    <w:rsid w:val="00E90C72"/>
    <w:rsid w:val="00E92366"/>
    <w:rsid w:val="00EA2C69"/>
    <w:rsid w:val="00EC315B"/>
    <w:rsid w:val="00F05025"/>
    <w:rsid w:val="00F05903"/>
    <w:rsid w:val="00F07C10"/>
    <w:rsid w:val="00F20195"/>
    <w:rsid w:val="00F35A9D"/>
    <w:rsid w:val="00F3731B"/>
    <w:rsid w:val="00F376AE"/>
    <w:rsid w:val="00F87BE8"/>
    <w:rsid w:val="00F90B9F"/>
    <w:rsid w:val="00FC295F"/>
    <w:rsid w:val="00FE1F25"/>
    <w:rsid w:val="00FF6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2B58895"/>
  <w15:docId w15:val="{87D24B9C-C936-4B99-B577-051679D89E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85A8C"/>
    <w:pPr>
      <w:widowControl w:val="0"/>
    </w:pPr>
    <w:rPr>
      <w:rFonts w:ascii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頁首 字元"/>
    <w:basedOn w:val="a0"/>
    <w:uiPriority w:val="99"/>
    <w:qFormat/>
    <w:rsid w:val="00686D85"/>
    <w:rPr>
      <w:rFonts w:ascii="Times New Roman" w:eastAsia="新細明體" w:hAnsi="Times New Roman" w:cs="Times New Roman"/>
      <w:sz w:val="20"/>
      <w:szCs w:val="20"/>
    </w:rPr>
  </w:style>
  <w:style w:type="character" w:customStyle="1" w:styleId="a4">
    <w:name w:val="頁尾 字元"/>
    <w:basedOn w:val="a0"/>
    <w:uiPriority w:val="99"/>
    <w:qFormat/>
    <w:rsid w:val="00686D85"/>
    <w:rPr>
      <w:rFonts w:ascii="Times New Roman" w:eastAsia="新細明體" w:hAnsi="Times New Roman" w:cs="Times New Roman"/>
      <w:sz w:val="20"/>
      <w:szCs w:val="20"/>
    </w:rPr>
  </w:style>
  <w:style w:type="character" w:customStyle="1" w:styleId="ListLabel1">
    <w:name w:val="ListLabel 1"/>
    <w:qFormat/>
    <w:rPr>
      <w:lang w:val="en-US"/>
    </w:rPr>
  </w:style>
  <w:style w:type="character" w:customStyle="1" w:styleId="ListLabel2">
    <w:name w:val="ListLabel 2"/>
    <w:qFormat/>
    <w:rPr>
      <w:sz w:val="28"/>
      <w:lang w:val="en-US"/>
    </w:rPr>
  </w:style>
  <w:style w:type="character" w:customStyle="1" w:styleId="ListLabel3">
    <w:name w:val="ListLabel 3"/>
    <w:qFormat/>
    <w:rPr>
      <w:rFonts w:ascii="標楷體" w:eastAsia="標楷體" w:hAnsi="標楷體" w:cs="Times New Roman"/>
      <w:sz w:val="28"/>
    </w:rPr>
  </w:style>
  <w:style w:type="character" w:customStyle="1" w:styleId="ListLabel4">
    <w:name w:val="ListLabel 4"/>
    <w:qFormat/>
    <w:rPr>
      <w:lang w:val="en-US"/>
    </w:rPr>
  </w:style>
  <w:style w:type="character" w:customStyle="1" w:styleId="ListLabel5">
    <w:name w:val="ListLabel 5"/>
    <w:qFormat/>
    <w:rPr>
      <w:sz w:val="28"/>
      <w:lang w:val="en-US"/>
    </w:rPr>
  </w:style>
  <w:style w:type="character" w:customStyle="1" w:styleId="ListLabel6">
    <w:name w:val="ListLabel 6"/>
    <w:qFormat/>
    <w:rPr>
      <w:rFonts w:cs="Times New Roman"/>
      <w:sz w:val="28"/>
    </w:rPr>
  </w:style>
  <w:style w:type="character" w:customStyle="1" w:styleId="ListLabel7">
    <w:name w:val="ListLabel 7"/>
    <w:qFormat/>
    <w:rPr>
      <w:rFonts w:cs="Wingdings"/>
    </w:rPr>
  </w:style>
  <w:style w:type="character" w:customStyle="1" w:styleId="ListLabel8">
    <w:name w:val="ListLabel 8"/>
    <w:qFormat/>
    <w:rPr>
      <w:rFonts w:cs="Wingdings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cs="Wingdings"/>
    </w:rPr>
  </w:style>
  <w:style w:type="character" w:customStyle="1" w:styleId="ListLabel11">
    <w:name w:val="ListLabel 11"/>
    <w:qFormat/>
    <w:rPr>
      <w:rFonts w:cs="Wingdings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Wingdings"/>
    </w:rPr>
  </w:style>
  <w:style w:type="character" w:customStyle="1" w:styleId="ListLabel14">
    <w:name w:val="ListLabel 14"/>
    <w:qFormat/>
    <w:rPr>
      <w:rFonts w:cs="Wingdings"/>
    </w:rPr>
  </w:style>
  <w:style w:type="paragraph" w:styleId="a5">
    <w:name w:val="Title"/>
    <w:basedOn w:val="a"/>
    <w:next w:val="a6"/>
    <w:qFormat/>
    <w:pPr>
      <w:keepNext/>
      <w:spacing w:before="240" w:after="120"/>
    </w:pPr>
    <w:rPr>
      <w:rFonts w:ascii="Liberation Sans" w:eastAsia="微軟正黑體" w:hAnsi="Liberation Sans" w:cs="Lucida Sans"/>
      <w:sz w:val="28"/>
      <w:szCs w:val="28"/>
    </w:rPr>
  </w:style>
  <w:style w:type="paragraph" w:styleId="a6">
    <w:name w:val="Body Text"/>
    <w:basedOn w:val="a"/>
    <w:pPr>
      <w:spacing w:after="140" w:line="276" w:lineRule="auto"/>
    </w:pPr>
  </w:style>
  <w:style w:type="paragraph" w:styleId="a7">
    <w:name w:val="List"/>
    <w:basedOn w:val="a6"/>
    <w:rPr>
      <w:rFonts w:cs="Lucida Sans"/>
    </w:rPr>
  </w:style>
  <w:style w:type="paragraph" w:styleId="a8">
    <w:name w:val="caption"/>
    <w:basedOn w:val="a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a9">
    <w:name w:val="索引"/>
    <w:basedOn w:val="a"/>
    <w:qFormat/>
    <w:pPr>
      <w:suppressLineNumbers/>
    </w:pPr>
    <w:rPr>
      <w:rFonts w:cs="Lucida Sans"/>
    </w:rPr>
  </w:style>
  <w:style w:type="paragraph" w:styleId="aa">
    <w:name w:val="List Paragraph"/>
    <w:basedOn w:val="a"/>
    <w:uiPriority w:val="34"/>
    <w:qFormat/>
    <w:rsid w:val="00E85A8C"/>
    <w:pPr>
      <w:ind w:left="480"/>
    </w:pPr>
  </w:style>
  <w:style w:type="paragraph" w:styleId="ab">
    <w:name w:val="header"/>
    <w:basedOn w:val="a"/>
    <w:uiPriority w:val="99"/>
    <w:unhideWhenUsed/>
    <w:rsid w:val="00686D8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c">
    <w:name w:val="footer"/>
    <w:basedOn w:val="a"/>
    <w:uiPriority w:val="99"/>
    <w:unhideWhenUsed/>
    <w:rsid w:val="00686D8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d">
    <w:name w:val="Plain Text"/>
    <w:basedOn w:val="a"/>
    <w:qFormat/>
    <w:rPr>
      <w:rFonts w:ascii="細明體" w:eastAsia="細明體" w:hAnsi="細明體" w:cs="Courier New"/>
    </w:rPr>
  </w:style>
  <w:style w:type="paragraph" w:customStyle="1" w:styleId="4123">
    <w:name w:val="4.【教學目標】內文字（1.2.3.）"/>
    <w:basedOn w:val="ad"/>
    <w:qFormat/>
    <w:pPr>
      <w:tabs>
        <w:tab w:val="left" w:pos="142"/>
      </w:tabs>
      <w:spacing w:line="220" w:lineRule="exact"/>
      <w:ind w:left="227" w:right="57" w:hanging="170"/>
      <w:jc w:val="both"/>
    </w:pPr>
    <w:rPr>
      <w:rFonts w:ascii="新細明體" w:eastAsia="新細明體" w:hAnsi="新細明體" w:cs="Times New Roman"/>
      <w:sz w:val="16"/>
      <w:szCs w:val="20"/>
    </w:rPr>
  </w:style>
  <w:style w:type="paragraph" w:customStyle="1" w:styleId="ae">
    <w:name w:val="表格內容"/>
    <w:basedOn w:val="a"/>
    <w:qFormat/>
    <w:pPr>
      <w:suppressLineNumbers/>
    </w:pPr>
  </w:style>
  <w:style w:type="paragraph" w:customStyle="1" w:styleId="af">
    <w:name w:val="表格標題"/>
    <w:basedOn w:val="ae"/>
    <w:qFormat/>
    <w:pPr>
      <w:jc w:val="center"/>
    </w:pPr>
    <w:rPr>
      <w:b/>
      <w:bCs/>
    </w:rPr>
  </w:style>
  <w:style w:type="paragraph" w:customStyle="1" w:styleId="DocumentMap">
    <w:name w:val="DocumentMap"/>
    <w:qFormat/>
    <w:pPr>
      <w:textAlignment w:val="baseline"/>
    </w:pPr>
    <w:rPr>
      <w:rFonts w:eastAsia="新細明體" w:cs="Calibri"/>
      <w:sz w:val="24"/>
    </w:rPr>
  </w:style>
  <w:style w:type="paragraph" w:customStyle="1" w:styleId="af0">
    <w:name w:val="ªí¤º¤å"/>
    <w:basedOn w:val="a"/>
    <w:qFormat/>
    <w:pPr>
      <w:tabs>
        <w:tab w:val="left" w:pos="567"/>
      </w:tabs>
      <w:suppressAutoHyphens/>
      <w:spacing w:line="240" w:lineRule="atLeast"/>
      <w:jc w:val="center"/>
      <w:textAlignment w:val="baseline"/>
      <w:outlineLvl w:val="0"/>
    </w:pPr>
    <w:rPr>
      <w:rFonts w:eastAsia="標楷體"/>
      <w:szCs w:val="20"/>
    </w:rPr>
  </w:style>
  <w:style w:type="table" w:styleId="af1">
    <w:name w:val="Table Grid"/>
    <w:basedOn w:val="a1"/>
    <w:uiPriority w:val="39"/>
    <w:rsid w:val="00E85A8C"/>
    <w:pPr>
      <w:jc w:val="both"/>
    </w:pPr>
    <w:rPr>
      <w:color w:val="00000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932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0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細明體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新細明體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87F771-A76A-4819-B911-2ABE52A9CD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713</TotalTime>
  <Pages>12</Pages>
  <Words>917</Words>
  <Characters>5230</Characters>
  <Application>Microsoft Office Word</Application>
  <DocSecurity>0</DocSecurity>
  <Lines>43</Lines>
  <Paragraphs>12</Paragraphs>
  <ScaleCrop>false</ScaleCrop>
  <Company/>
  <LinksUpToDate>false</LinksUpToDate>
  <CharactersWithSpaces>6135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dc:description/>
  <cp:lastModifiedBy>Doreen</cp:lastModifiedBy>
  <cp:revision>95</cp:revision>
  <dcterms:created xsi:type="dcterms:W3CDTF">2019-06-06T05:27:00Z</dcterms:created>
  <dcterms:modified xsi:type="dcterms:W3CDTF">2021-08-29T15:14:00Z</dcterms:modified>
  <dc:language>zh-TW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